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C50C" w14:textId="77777777" w:rsidR="00E8308D" w:rsidRDefault="00E8308D" w:rsidP="00C15A27">
      <w:pPr>
        <w:spacing w:after="0" w:line="240" w:lineRule="auto"/>
        <w:jc w:val="both"/>
        <w:rPr>
          <w:rFonts w:ascii="Arial" w:hAnsi="Arial" w:cs="Arial"/>
          <w:b/>
          <w:sz w:val="20"/>
          <w:szCs w:val="20"/>
        </w:rPr>
      </w:pPr>
    </w:p>
    <w:p w14:paraId="3435A51E" w14:textId="77777777" w:rsidR="00E8308D" w:rsidRDefault="00E8308D" w:rsidP="00C15A27">
      <w:pPr>
        <w:spacing w:after="0" w:line="240" w:lineRule="auto"/>
        <w:jc w:val="both"/>
        <w:rPr>
          <w:rFonts w:ascii="Arial" w:hAnsi="Arial" w:cs="Arial"/>
          <w:b/>
          <w:sz w:val="20"/>
          <w:szCs w:val="20"/>
        </w:rPr>
      </w:pPr>
    </w:p>
    <w:p w14:paraId="37E0048C" w14:textId="77777777" w:rsidR="00E8308D" w:rsidRDefault="00E8308D" w:rsidP="00C15A27">
      <w:pPr>
        <w:spacing w:after="0" w:line="240" w:lineRule="auto"/>
        <w:jc w:val="both"/>
        <w:rPr>
          <w:rFonts w:ascii="Arial" w:hAnsi="Arial" w:cs="Arial"/>
          <w:b/>
          <w:sz w:val="20"/>
          <w:szCs w:val="20"/>
        </w:rPr>
      </w:pPr>
    </w:p>
    <w:p w14:paraId="68FF8022" w14:textId="281B493A" w:rsidR="00934046" w:rsidRDefault="00934046" w:rsidP="00C15A27">
      <w:pPr>
        <w:spacing w:after="0" w:line="240" w:lineRule="auto"/>
        <w:jc w:val="both"/>
        <w:rPr>
          <w:rFonts w:ascii="Arial" w:hAnsi="Arial" w:cs="Arial"/>
          <w:b/>
          <w:sz w:val="20"/>
          <w:szCs w:val="20"/>
        </w:rPr>
      </w:pPr>
      <w:r w:rsidRPr="005E4CB2">
        <w:rPr>
          <w:rFonts w:ascii="Arial" w:hAnsi="Arial" w:cs="Arial"/>
          <w:b/>
          <w:sz w:val="20"/>
          <w:szCs w:val="20"/>
        </w:rPr>
        <w:t>JOB DESCRIPTION</w:t>
      </w:r>
    </w:p>
    <w:p w14:paraId="4D0D52F8" w14:textId="52F878C0" w:rsidR="002C4C72" w:rsidRPr="004A4579" w:rsidRDefault="001E684E" w:rsidP="002C4C72">
      <w:pPr>
        <w:spacing w:line="240" w:lineRule="auto"/>
        <w:jc w:val="both"/>
        <w:rPr>
          <w:rFonts w:ascii="Arial" w:hAnsi="Arial" w:cs="Arial"/>
          <w:b/>
          <w:sz w:val="20"/>
          <w:szCs w:val="20"/>
        </w:rPr>
      </w:pPr>
      <w:r>
        <w:rPr>
          <w:rFonts w:ascii="Arial" w:hAnsi="Arial" w:cs="Arial"/>
          <w:b/>
          <w:sz w:val="20"/>
          <w:szCs w:val="20"/>
        </w:rPr>
        <w:t xml:space="preserve">Head of </w:t>
      </w:r>
      <w:r w:rsidR="00EE4B10">
        <w:rPr>
          <w:rFonts w:ascii="Arial" w:hAnsi="Arial" w:cs="Arial"/>
          <w:b/>
          <w:sz w:val="20"/>
          <w:szCs w:val="20"/>
        </w:rPr>
        <w:t>Structures</w:t>
      </w:r>
      <w:r>
        <w:rPr>
          <w:rFonts w:ascii="Arial" w:hAnsi="Arial" w:cs="Arial"/>
          <w:b/>
          <w:sz w:val="20"/>
          <w:szCs w:val="20"/>
        </w:rPr>
        <w:t xml:space="preserve"> </w:t>
      </w:r>
    </w:p>
    <w:p w14:paraId="00602EED" w14:textId="77777777" w:rsidR="004C2E86" w:rsidRDefault="004C2E86" w:rsidP="00C15A27">
      <w:pPr>
        <w:spacing w:after="0" w:line="240" w:lineRule="auto"/>
        <w:jc w:val="both"/>
        <w:rPr>
          <w:rFonts w:ascii="Arial" w:hAnsi="Arial" w:cs="Arial"/>
          <w:b/>
          <w:sz w:val="20"/>
          <w:szCs w:val="20"/>
        </w:rPr>
      </w:pPr>
    </w:p>
    <w:p w14:paraId="705AA70B" w14:textId="67F2C836" w:rsidR="002C4C72" w:rsidRDefault="002C4C72" w:rsidP="002C4C72">
      <w:pPr>
        <w:spacing w:after="0" w:line="240" w:lineRule="auto"/>
        <w:jc w:val="both"/>
        <w:rPr>
          <w:rFonts w:ascii="Arial" w:hAnsi="Arial" w:cs="Arial"/>
          <w:sz w:val="20"/>
          <w:szCs w:val="20"/>
        </w:rPr>
      </w:pPr>
      <w:r>
        <w:rPr>
          <w:rFonts w:ascii="Arial" w:hAnsi="Arial" w:cs="Arial"/>
          <w:sz w:val="20"/>
          <w:szCs w:val="20"/>
        </w:rPr>
        <w:t>We are looking to add a</w:t>
      </w:r>
      <w:r w:rsidR="00174CC3">
        <w:rPr>
          <w:rFonts w:ascii="Arial" w:hAnsi="Arial" w:cs="Arial"/>
          <w:sz w:val="20"/>
          <w:szCs w:val="20"/>
        </w:rPr>
        <w:t>n ambitious</w:t>
      </w:r>
      <w:r>
        <w:rPr>
          <w:rFonts w:ascii="Arial" w:hAnsi="Arial" w:cs="Arial"/>
          <w:sz w:val="20"/>
          <w:szCs w:val="20"/>
        </w:rPr>
        <w:t xml:space="preserve"> </w:t>
      </w:r>
      <w:r w:rsidR="009652D7">
        <w:rPr>
          <w:rFonts w:ascii="Arial" w:hAnsi="Arial" w:cs="Arial"/>
          <w:sz w:val="20"/>
          <w:szCs w:val="20"/>
        </w:rPr>
        <w:t>commercially focussed leader</w:t>
      </w:r>
      <w:r w:rsidR="00E15ABD">
        <w:rPr>
          <w:rFonts w:ascii="Arial" w:hAnsi="Arial" w:cs="Arial"/>
          <w:sz w:val="20"/>
          <w:szCs w:val="20"/>
        </w:rPr>
        <w:t xml:space="preserve"> with a proven track record of delivering growth and profitability across</w:t>
      </w:r>
      <w:r w:rsidR="00F537BE">
        <w:rPr>
          <w:rFonts w:ascii="Arial" w:hAnsi="Arial" w:cs="Arial"/>
          <w:sz w:val="20"/>
          <w:szCs w:val="20"/>
        </w:rPr>
        <w:t xml:space="preserve"> </w:t>
      </w:r>
      <w:r w:rsidR="003113F0">
        <w:rPr>
          <w:rFonts w:ascii="Arial" w:hAnsi="Arial" w:cs="Arial"/>
          <w:sz w:val="20"/>
          <w:szCs w:val="20"/>
        </w:rPr>
        <w:t>simila</w:t>
      </w:r>
      <w:r w:rsidR="00C95BE0">
        <w:rPr>
          <w:rFonts w:ascii="Arial" w:hAnsi="Arial" w:cs="Arial"/>
          <w:sz w:val="20"/>
          <w:szCs w:val="20"/>
        </w:rPr>
        <w:t xml:space="preserve">r steel fabrication businesses. </w:t>
      </w:r>
      <w:r w:rsidR="00E15ABD">
        <w:rPr>
          <w:rFonts w:ascii="Arial" w:hAnsi="Arial" w:cs="Arial"/>
          <w:sz w:val="20"/>
          <w:szCs w:val="20"/>
        </w:rPr>
        <w:t xml:space="preserve"> </w:t>
      </w:r>
      <w:r w:rsidR="006F68B2">
        <w:rPr>
          <w:rFonts w:ascii="Arial" w:hAnsi="Arial" w:cs="Arial"/>
          <w:sz w:val="20"/>
          <w:szCs w:val="20"/>
        </w:rPr>
        <w:t>As</w:t>
      </w:r>
      <w:r w:rsidR="00621492">
        <w:rPr>
          <w:rFonts w:ascii="Arial" w:hAnsi="Arial" w:cs="Arial"/>
          <w:sz w:val="20"/>
          <w:szCs w:val="20"/>
        </w:rPr>
        <w:t xml:space="preserve"> </w:t>
      </w:r>
      <w:r w:rsidR="001419C4">
        <w:rPr>
          <w:rFonts w:ascii="Arial" w:hAnsi="Arial" w:cs="Arial"/>
          <w:sz w:val="20"/>
          <w:szCs w:val="20"/>
        </w:rPr>
        <w:t xml:space="preserve">Head of </w:t>
      </w:r>
      <w:proofErr w:type="gramStart"/>
      <w:r w:rsidR="001419C4">
        <w:rPr>
          <w:rFonts w:ascii="Arial" w:hAnsi="Arial" w:cs="Arial"/>
          <w:sz w:val="20"/>
          <w:szCs w:val="20"/>
        </w:rPr>
        <w:t>Structures</w:t>
      </w:r>
      <w:proofErr w:type="gramEnd"/>
      <w:r>
        <w:rPr>
          <w:rFonts w:ascii="Arial" w:hAnsi="Arial" w:cs="Arial"/>
          <w:sz w:val="20"/>
          <w:szCs w:val="20"/>
        </w:rPr>
        <w:t xml:space="preserve"> </w:t>
      </w:r>
      <w:r w:rsidR="006F68B2">
        <w:rPr>
          <w:rFonts w:ascii="Arial" w:hAnsi="Arial" w:cs="Arial"/>
          <w:sz w:val="20"/>
          <w:szCs w:val="20"/>
        </w:rPr>
        <w:t xml:space="preserve">you will </w:t>
      </w:r>
      <w:r w:rsidRPr="002C4C72">
        <w:rPr>
          <w:rFonts w:ascii="Arial" w:hAnsi="Arial" w:cs="Arial"/>
          <w:sz w:val="20"/>
          <w:szCs w:val="20"/>
        </w:rPr>
        <w:t>contribute t</w:t>
      </w:r>
      <w:r w:rsidR="00F320D8">
        <w:rPr>
          <w:rFonts w:ascii="Arial" w:hAnsi="Arial" w:cs="Arial"/>
          <w:sz w:val="20"/>
          <w:szCs w:val="20"/>
        </w:rPr>
        <w:t>o</w:t>
      </w:r>
      <w:r w:rsidRPr="002C4C72">
        <w:rPr>
          <w:rFonts w:ascii="Arial" w:hAnsi="Arial" w:cs="Arial"/>
          <w:sz w:val="20"/>
          <w:szCs w:val="20"/>
        </w:rPr>
        <w:t xml:space="preserve">o </w:t>
      </w:r>
      <w:r w:rsidR="00CF0350">
        <w:rPr>
          <w:rFonts w:ascii="Arial" w:hAnsi="Arial" w:cs="Arial"/>
          <w:sz w:val="20"/>
          <w:szCs w:val="20"/>
        </w:rPr>
        <w:t>and oversee</w:t>
      </w:r>
      <w:r w:rsidR="00D20DBE">
        <w:rPr>
          <w:rFonts w:ascii="Arial" w:hAnsi="Arial" w:cs="Arial"/>
          <w:sz w:val="20"/>
          <w:szCs w:val="20"/>
        </w:rPr>
        <w:t xml:space="preserve"> </w:t>
      </w:r>
      <w:r w:rsidR="00A8398E">
        <w:rPr>
          <w:rFonts w:ascii="Arial" w:hAnsi="Arial" w:cs="Arial"/>
          <w:sz w:val="20"/>
          <w:szCs w:val="20"/>
        </w:rPr>
        <w:t>the successful</w:t>
      </w:r>
      <w:r w:rsidRPr="002C4C72">
        <w:rPr>
          <w:rFonts w:ascii="Arial" w:hAnsi="Arial" w:cs="Arial"/>
          <w:sz w:val="20"/>
          <w:szCs w:val="20"/>
        </w:rPr>
        <w:t xml:space="preserve"> running of the department </w:t>
      </w:r>
      <w:proofErr w:type="gramStart"/>
      <w:r w:rsidR="009915FF" w:rsidRPr="002C4C72">
        <w:rPr>
          <w:rFonts w:ascii="Arial" w:hAnsi="Arial" w:cs="Arial"/>
          <w:sz w:val="20"/>
          <w:szCs w:val="20"/>
        </w:rPr>
        <w:t>including:</w:t>
      </w:r>
      <w:proofErr w:type="gramEnd"/>
      <w:r w:rsidR="009915FF" w:rsidRPr="002C4C72">
        <w:rPr>
          <w:rFonts w:ascii="Arial" w:hAnsi="Arial" w:cs="Arial"/>
          <w:sz w:val="20"/>
          <w:szCs w:val="20"/>
        </w:rPr>
        <w:t xml:space="preserve"> </w:t>
      </w:r>
      <w:r w:rsidR="000F435E">
        <w:rPr>
          <w:rFonts w:ascii="Arial" w:hAnsi="Arial" w:cs="Arial"/>
          <w:sz w:val="20"/>
          <w:szCs w:val="20"/>
        </w:rPr>
        <w:t>business development, estimating,</w:t>
      </w:r>
      <w:r w:rsidR="00D20DBE">
        <w:rPr>
          <w:rFonts w:ascii="Arial" w:hAnsi="Arial" w:cs="Arial"/>
          <w:sz w:val="20"/>
          <w:szCs w:val="20"/>
        </w:rPr>
        <w:t xml:space="preserve"> </w:t>
      </w:r>
      <w:r w:rsidR="00A8398E">
        <w:rPr>
          <w:rFonts w:ascii="Arial" w:hAnsi="Arial" w:cs="Arial"/>
          <w:sz w:val="20"/>
          <w:szCs w:val="20"/>
        </w:rPr>
        <w:t>d</w:t>
      </w:r>
      <w:r w:rsidR="00D20DBE">
        <w:rPr>
          <w:rFonts w:ascii="Arial" w:hAnsi="Arial" w:cs="Arial"/>
          <w:sz w:val="20"/>
          <w:szCs w:val="20"/>
        </w:rPr>
        <w:t xml:space="preserve">esign, </w:t>
      </w:r>
      <w:r w:rsidR="0079336E">
        <w:rPr>
          <w:rFonts w:ascii="Arial" w:hAnsi="Arial" w:cs="Arial"/>
          <w:sz w:val="20"/>
          <w:szCs w:val="20"/>
        </w:rPr>
        <w:t>Commercial</w:t>
      </w:r>
      <w:r w:rsidR="00D20DBE">
        <w:rPr>
          <w:rFonts w:ascii="Arial" w:hAnsi="Arial" w:cs="Arial"/>
          <w:sz w:val="20"/>
          <w:szCs w:val="20"/>
        </w:rPr>
        <w:t xml:space="preserve"> issues</w:t>
      </w:r>
      <w:r w:rsidR="0079336E">
        <w:rPr>
          <w:rFonts w:ascii="Arial" w:hAnsi="Arial" w:cs="Arial"/>
          <w:sz w:val="20"/>
          <w:szCs w:val="20"/>
        </w:rPr>
        <w:t xml:space="preserve">, </w:t>
      </w:r>
      <w:r w:rsidRPr="002C4C72">
        <w:rPr>
          <w:rFonts w:ascii="Arial" w:hAnsi="Arial" w:cs="Arial"/>
          <w:sz w:val="20"/>
          <w:szCs w:val="20"/>
        </w:rPr>
        <w:t xml:space="preserve">production and health and safety. </w:t>
      </w:r>
    </w:p>
    <w:p w14:paraId="62C4A684" w14:textId="77777777" w:rsidR="00253AFE" w:rsidRDefault="00253AFE" w:rsidP="002C4C72">
      <w:pPr>
        <w:spacing w:after="0" w:line="240" w:lineRule="auto"/>
        <w:jc w:val="both"/>
        <w:rPr>
          <w:rFonts w:ascii="Arial" w:hAnsi="Arial" w:cs="Arial"/>
          <w:sz w:val="20"/>
          <w:szCs w:val="20"/>
        </w:rPr>
      </w:pPr>
    </w:p>
    <w:p w14:paraId="5EF06E57" w14:textId="2B6212C8" w:rsidR="00BC591B" w:rsidRDefault="002C4C72" w:rsidP="002C4C72">
      <w:pPr>
        <w:spacing w:after="0" w:line="240" w:lineRule="auto"/>
        <w:jc w:val="both"/>
        <w:rPr>
          <w:rFonts w:ascii="Arial" w:hAnsi="Arial" w:cs="Arial"/>
          <w:sz w:val="20"/>
          <w:szCs w:val="20"/>
        </w:rPr>
      </w:pPr>
      <w:r w:rsidRPr="002C4C72">
        <w:rPr>
          <w:rFonts w:ascii="Arial" w:hAnsi="Arial" w:cs="Arial"/>
          <w:sz w:val="20"/>
          <w:szCs w:val="20"/>
        </w:rPr>
        <w:t xml:space="preserve">You will be responsible for all operations </w:t>
      </w:r>
      <w:r w:rsidR="00253AFE">
        <w:rPr>
          <w:rFonts w:ascii="Arial" w:hAnsi="Arial" w:cs="Arial"/>
          <w:sz w:val="20"/>
          <w:szCs w:val="20"/>
        </w:rPr>
        <w:t xml:space="preserve">within the office, </w:t>
      </w:r>
      <w:r w:rsidR="007B70D2">
        <w:rPr>
          <w:rFonts w:ascii="Arial" w:hAnsi="Arial" w:cs="Arial"/>
          <w:sz w:val="20"/>
          <w:szCs w:val="20"/>
        </w:rPr>
        <w:t xml:space="preserve">workshop and </w:t>
      </w:r>
      <w:r w:rsidR="004361EB">
        <w:rPr>
          <w:rFonts w:ascii="Arial" w:hAnsi="Arial" w:cs="Arial"/>
          <w:sz w:val="20"/>
          <w:szCs w:val="20"/>
        </w:rPr>
        <w:t>site-based</w:t>
      </w:r>
      <w:r w:rsidR="007B70D2">
        <w:rPr>
          <w:rFonts w:ascii="Arial" w:hAnsi="Arial" w:cs="Arial"/>
          <w:sz w:val="20"/>
          <w:szCs w:val="20"/>
        </w:rPr>
        <w:t xml:space="preserve"> installations </w:t>
      </w:r>
      <w:r w:rsidR="009339EC">
        <w:rPr>
          <w:rFonts w:ascii="Arial" w:hAnsi="Arial" w:cs="Arial"/>
          <w:sz w:val="20"/>
          <w:szCs w:val="20"/>
        </w:rPr>
        <w:t>for an annual turnover of Circa £2</w:t>
      </w:r>
      <w:r w:rsidR="00962DDC">
        <w:rPr>
          <w:rFonts w:ascii="Arial" w:hAnsi="Arial" w:cs="Arial"/>
          <w:sz w:val="20"/>
          <w:szCs w:val="20"/>
        </w:rPr>
        <w:t>.5</w:t>
      </w:r>
      <w:r w:rsidR="009339EC">
        <w:rPr>
          <w:rFonts w:ascii="Arial" w:hAnsi="Arial" w:cs="Arial"/>
          <w:sz w:val="20"/>
          <w:szCs w:val="20"/>
        </w:rPr>
        <w:t xml:space="preserve">m </w:t>
      </w:r>
      <w:r w:rsidR="00160E0E">
        <w:rPr>
          <w:rFonts w:ascii="Arial" w:hAnsi="Arial" w:cs="Arial"/>
          <w:sz w:val="20"/>
          <w:szCs w:val="20"/>
        </w:rPr>
        <w:t xml:space="preserve">and </w:t>
      </w:r>
      <w:r w:rsidRPr="002C4C72">
        <w:rPr>
          <w:rFonts w:ascii="Arial" w:hAnsi="Arial" w:cs="Arial"/>
          <w:sz w:val="20"/>
          <w:szCs w:val="20"/>
        </w:rPr>
        <w:t>with</w:t>
      </w:r>
      <w:r w:rsidR="00160E0E">
        <w:rPr>
          <w:rFonts w:ascii="Arial" w:hAnsi="Arial" w:cs="Arial"/>
          <w:sz w:val="20"/>
          <w:szCs w:val="20"/>
        </w:rPr>
        <w:t xml:space="preserve"> project</w:t>
      </w:r>
      <w:r w:rsidRPr="002C4C72">
        <w:rPr>
          <w:rFonts w:ascii="Arial" w:hAnsi="Arial" w:cs="Arial"/>
          <w:sz w:val="20"/>
          <w:szCs w:val="20"/>
        </w:rPr>
        <w:t xml:space="preserve"> values ranging between £</w:t>
      </w:r>
      <w:r w:rsidR="00D16796">
        <w:rPr>
          <w:rFonts w:ascii="Arial" w:hAnsi="Arial" w:cs="Arial"/>
          <w:sz w:val="20"/>
          <w:szCs w:val="20"/>
        </w:rPr>
        <w:t>5</w:t>
      </w:r>
      <w:r w:rsidR="009915FF">
        <w:rPr>
          <w:rFonts w:ascii="Arial" w:hAnsi="Arial" w:cs="Arial"/>
          <w:sz w:val="20"/>
          <w:szCs w:val="20"/>
        </w:rPr>
        <w:t>k</w:t>
      </w:r>
      <w:r w:rsidRPr="002C4C72">
        <w:rPr>
          <w:rFonts w:ascii="Arial" w:hAnsi="Arial" w:cs="Arial"/>
          <w:sz w:val="20"/>
          <w:szCs w:val="20"/>
        </w:rPr>
        <w:t xml:space="preserve"> and £</w:t>
      </w:r>
      <w:r w:rsidR="00D16796">
        <w:rPr>
          <w:rFonts w:ascii="Arial" w:hAnsi="Arial" w:cs="Arial"/>
          <w:sz w:val="20"/>
          <w:szCs w:val="20"/>
        </w:rPr>
        <w:t>500k</w:t>
      </w:r>
      <w:r w:rsidR="009915FF">
        <w:rPr>
          <w:rFonts w:ascii="Arial" w:hAnsi="Arial" w:cs="Arial"/>
          <w:sz w:val="20"/>
          <w:szCs w:val="20"/>
        </w:rPr>
        <w:t>.</w:t>
      </w:r>
    </w:p>
    <w:p w14:paraId="6AB20AE2" w14:textId="77777777" w:rsidR="00BC591B" w:rsidRDefault="00BC591B" w:rsidP="002C4C72">
      <w:pPr>
        <w:spacing w:after="0" w:line="240" w:lineRule="auto"/>
        <w:jc w:val="both"/>
        <w:rPr>
          <w:rFonts w:ascii="Arial" w:hAnsi="Arial" w:cs="Arial"/>
          <w:sz w:val="20"/>
          <w:szCs w:val="20"/>
        </w:rPr>
      </w:pPr>
    </w:p>
    <w:p w14:paraId="316FAFD8" w14:textId="17D66AA4" w:rsidR="006565BC" w:rsidRDefault="00BC591B" w:rsidP="002C4C72">
      <w:pPr>
        <w:spacing w:after="0" w:line="240" w:lineRule="auto"/>
        <w:jc w:val="both"/>
        <w:rPr>
          <w:rFonts w:ascii="Arial" w:hAnsi="Arial" w:cs="Arial"/>
          <w:sz w:val="20"/>
          <w:szCs w:val="20"/>
        </w:rPr>
      </w:pPr>
      <w:r>
        <w:rPr>
          <w:rFonts w:ascii="Arial" w:hAnsi="Arial" w:cs="Arial"/>
          <w:sz w:val="20"/>
          <w:szCs w:val="20"/>
        </w:rPr>
        <w:t xml:space="preserve">You will be instrumental in </w:t>
      </w:r>
      <w:r w:rsidR="007E49F4">
        <w:rPr>
          <w:rFonts w:ascii="Arial" w:hAnsi="Arial" w:cs="Arial"/>
          <w:sz w:val="20"/>
          <w:szCs w:val="20"/>
        </w:rPr>
        <w:t xml:space="preserve">the </w:t>
      </w:r>
      <w:r>
        <w:rPr>
          <w:rFonts w:ascii="Arial" w:hAnsi="Arial" w:cs="Arial"/>
          <w:sz w:val="20"/>
          <w:szCs w:val="20"/>
        </w:rPr>
        <w:t xml:space="preserve">growth plans </w:t>
      </w:r>
      <w:r w:rsidR="00575091">
        <w:rPr>
          <w:rFonts w:ascii="Arial" w:hAnsi="Arial" w:cs="Arial"/>
          <w:sz w:val="20"/>
          <w:szCs w:val="20"/>
        </w:rPr>
        <w:t xml:space="preserve">in line with overall </w:t>
      </w:r>
      <w:r w:rsidR="00197821">
        <w:rPr>
          <w:rFonts w:ascii="Arial" w:hAnsi="Arial" w:cs="Arial"/>
          <w:sz w:val="20"/>
          <w:szCs w:val="20"/>
        </w:rPr>
        <w:t>G</w:t>
      </w:r>
      <w:r w:rsidR="00575091">
        <w:rPr>
          <w:rFonts w:ascii="Arial" w:hAnsi="Arial" w:cs="Arial"/>
          <w:sz w:val="20"/>
          <w:szCs w:val="20"/>
        </w:rPr>
        <w:t>roup</w:t>
      </w:r>
      <w:r w:rsidR="009E7AB3">
        <w:rPr>
          <w:rFonts w:ascii="Arial" w:hAnsi="Arial" w:cs="Arial"/>
          <w:sz w:val="20"/>
          <w:szCs w:val="20"/>
        </w:rPr>
        <w:t xml:space="preserve"> and </w:t>
      </w:r>
      <w:r w:rsidR="008C03F4">
        <w:rPr>
          <w:rFonts w:ascii="Arial" w:hAnsi="Arial" w:cs="Arial"/>
          <w:sz w:val="20"/>
          <w:szCs w:val="20"/>
        </w:rPr>
        <w:t>departments</w:t>
      </w:r>
      <w:r w:rsidR="007E49F4">
        <w:rPr>
          <w:rFonts w:ascii="Arial" w:hAnsi="Arial" w:cs="Arial"/>
          <w:sz w:val="20"/>
          <w:szCs w:val="20"/>
        </w:rPr>
        <w:t xml:space="preserve"> ambitions.</w:t>
      </w:r>
      <w:r w:rsidR="002C4C72" w:rsidRPr="002C4C72">
        <w:rPr>
          <w:rFonts w:ascii="Arial" w:hAnsi="Arial" w:cs="Arial"/>
          <w:sz w:val="20"/>
          <w:szCs w:val="20"/>
        </w:rPr>
        <w:t xml:space="preserve"> </w:t>
      </w:r>
    </w:p>
    <w:p w14:paraId="6352923F" w14:textId="77777777" w:rsidR="002C4C72" w:rsidRPr="00E346E4" w:rsidRDefault="002C4C72" w:rsidP="002C4C72">
      <w:pPr>
        <w:spacing w:after="0" w:line="240" w:lineRule="auto"/>
        <w:jc w:val="both"/>
        <w:rPr>
          <w:rFonts w:ascii="Arial" w:hAnsi="Arial" w:cs="Arial"/>
          <w:sz w:val="20"/>
          <w:szCs w:val="20"/>
        </w:rPr>
      </w:pPr>
    </w:p>
    <w:p w14:paraId="570638DD" w14:textId="470C75D8" w:rsidR="00F221F7" w:rsidRDefault="00F221F7" w:rsidP="00F221F7">
      <w:pPr>
        <w:spacing w:after="0" w:line="240" w:lineRule="auto"/>
        <w:jc w:val="both"/>
        <w:rPr>
          <w:rFonts w:ascii="Arial" w:hAnsi="Arial" w:cs="Arial"/>
          <w:sz w:val="20"/>
          <w:szCs w:val="20"/>
        </w:rPr>
      </w:pPr>
      <w:r>
        <w:rPr>
          <w:rFonts w:ascii="Arial" w:hAnsi="Arial" w:cs="Arial"/>
          <w:sz w:val="20"/>
          <w:szCs w:val="20"/>
        </w:rPr>
        <w:t xml:space="preserve">In this role you will be responsible to the </w:t>
      </w:r>
      <w:r w:rsidR="00160E0E">
        <w:rPr>
          <w:rFonts w:ascii="Arial" w:hAnsi="Arial" w:cs="Arial"/>
          <w:sz w:val="20"/>
          <w:szCs w:val="20"/>
        </w:rPr>
        <w:t xml:space="preserve">Managing </w:t>
      </w:r>
      <w:r w:rsidR="00E24120">
        <w:rPr>
          <w:rFonts w:ascii="Arial" w:hAnsi="Arial" w:cs="Arial"/>
          <w:sz w:val="20"/>
          <w:szCs w:val="20"/>
        </w:rPr>
        <w:t>Director</w:t>
      </w:r>
      <w:r w:rsidR="00111B0F">
        <w:rPr>
          <w:rFonts w:ascii="Arial" w:hAnsi="Arial" w:cs="Arial"/>
          <w:sz w:val="20"/>
          <w:szCs w:val="20"/>
        </w:rPr>
        <w:t>, Meldrum Structural an</w:t>
      </w:r>
      <w:r w:rsidR="00285E6E">
        <w:rPr>
          <w:rFonts w:ascii="Arial" w:hAnsi="Arial" w:cs="Arial"/>
          <w:sz w:val="20"/>
          <w:szCs w:val="20"/>
        </w:rPr>
        <w:t>d</w:t>
      </w:r>
      <w:r w:rsidR="00111B0F">
        <w:rPr>
          <w:rFonts w:ascii="Arial" w:hAnsi="Arial" w:cs="Arial"/>
          <w:sz w:val="20"/>
          <w:szCs w:val="20"/>
        </w:rPr>
        <w:t xml:space="preserve"> Civil Engineering Ltd</w:t>
      </w:r>
      <w:r w:rsidR="00E24120">
        <w:rPr>
          <w:rFonts w:ascii="Arial" w:hAnsi="Arial" w:cs="Arial"/>
          <w:sz w:val="20"/>
          <w:szCs w:val="20"/>
        </w:rPr>
        <w:t xml:space="preserve">. </w:t>
      </w:r>
    </w:p>
    <w:p w14:paraId="6BA08860" w14:textId="089CB008" w:rsidR="00E80D48" w:rsidRDefault="00E80D48" w:rsidP="00F221F7">
      <w:pPr>
        <w:spacing w:after="0" w:line="240" w:lineRule="auto"/>
        <w:jc w:val="both"/>
        <w:rPr>
          <w:rFonts w:ascii="Arial" w:hAnsi="Arial" w:cs="Arial"/>
          <w:sz w:val="20"/>
          <w:szCs w:val="20"/>
        </w:rPr>
      </w:pPr>
    </w:p>
    <w:p w14:paraId="3068DC92" w14:textId="77777777" w:rsidR="00907BCE" w:rsidRDefault="00907BCE" w:rsidP="00F221F7">
      <w:pPr>
        <w:spacing w:after="0" w:line="240" w:lineRule="auto"/>
        <w:jc w:val="both"/>
        <w:rPr>
          <w:rFonts w:ascii="Arial" w:hAnsi="Arial" w:cs="Arial"/>
          <w:sz w:val="20"/>
          <w:szCs w:val="20"/>
        </w:rPr>
      </w:pPr>
    </w:p>
    <w:p w14:paraId="1E92B145" w14:textId="77777777" w:rsidR="00E80D48" w:rsidRDefault="00E80D48" w:rsidP="00E80D48">
      <w:pPr>
        <w:spacing w:after="0" w:line="240" w:lineRule="auto"/>
        <w:jc w:val="both"/>
        <w:rPr>
          <w:rFonts w:ascii="Arial" w:hAnsi="Arial" w:cs="Arial"/>
          <w:b/>
          <w:sz w:val="20"/>
          <w:szCs w:val="20"/>
        </w:rPr>
      </w:pPr>
      <w:r w:rsidRPr="00905634">
        <w:rPr>
          <w:rFonts w:ascii="Arial" w:hAnsi="Arial" w:cs="Arial"/>
          <w:b/>
          <w:sz w:val="20"/>
          <w:szCs w:val="20"/>
        </w:rPr>
        <w:t>Our Core Values</w:t>
      </w:r>
    </w:p>
    <w:p w14:paraId="3A54E6FD" w14:textId="77777777" w:rsidR="00E80D48" w:rsidRDefault="00E80D48" w:rsidP="00E80D48">
      <w:pPr>
        <w:spacing w:after="0" w:line="240" w:lineRule="auto"/>
        <w:jc w:val="both"/>
        <w:rPr>
          <w:rFonts w:ascii="Arial" w:hAnsi="Arial" w:cs="Arial"/>
          <w:sz w:val="20"/>
          <w:szCs w:val="20"/>
        </w:rPr>
      </w:pPr>
      <w:r w:rsidRPr="00905634">
        <w:rPr>
          <w:rFonts w:ascii="Arial" w:hAnsi="Arial" w:cs="Arial"/>
          <w:sz w:val="20"/>
          <w:szCs w:val="20"/>
        </w:rPr>
        <w:t xml:space="preserve">At Meldrum, we place real importance on recruiting the right person for the right role. Our Core Values govern the culture and behaviours we expect </w:t>
      </w:r>
      <w:proofErr w:type="gramStart"/>
      <w:r w:rsidRPr="00905634">
        <w:rPr>
          <w:rFonts w:ascii="Arial" w:hAnsi="Arial" w:cs="Arial"/>
          <w:sz w:val="20"/>
          <w:szCs w:val="20"/>
        </w:rPr>
        <w:t>all of</w:t>
      </w:r>
      <w:proofErr w:type="gramEnd"/>
      <w:r w:rsidRPr="00905634">
        <w:rPr>
          <w:rFonts w:ascii="Arial" w:hAnsi="Arial" w:cs="Arial"/>
          <w:sz w:val="20"/>
          <w:szCs w:val="20"/>
        </w:rPr>
        <w:t xml:space="preserve"> our employees to personify.</w:t>
      </w:r>
    </w:p>
    <w:p w14:paraId="662E4B01" w14:textId="77777777" w:rsidR="00E80D48" w:rsidRPr="00905634" w:rsidRDefault="00E80D48" w:rsidP="00E80D48">
      <w:pPr>
        <w:spacing w:after="0" w:line="240" w:lineRule="auto"/>
        <w:jc w:val="both"/>
        <w:rPr>
          <w:rFonts w:ascii="Arial" w:hAnsi="Arial" w:cs="Arial"/>
          <w:b/>
          <w:sz w:val="20"/>
          <w:szCs w:val="20"/>
        </w:rPr>
      </w:pPr>
    </w:p>
    <w:p w14:paraId="19005010" w14:textId="77777777" w:rsidR="00E80D48" w:rsidRPr="00905634" w:rsidRDefault="00E80D48" w:rsidP="00E80D48">
      <w:pPr>
        <w:spacing w:after="0" w:line="240" w:lineRule="auto"/>
        <w:jc w:val="both"/>
        <w:rPr>
          <w:rFonts w:ascii="Arial" w:hAnsi="Arial" w:cs="Arial"/>
          <w:b/>
          <w:sz w:val="20"/>
          <w:szCs w:val="20"/>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80"/>
      </w:tblGrid>
      <w:tr w:rsidR="00E80D48" w:rsidRPr="00905634" w14:paraId="613D6485" w14:textId="77777777" w:rsidTr="00FB103E">
        <w:trPr>
          <w:trHeight w:val="1255"/>
        </w:trPr>
        <w:tc>
          <w:tcPr>
            <w:tcW w:w="1276" w:type="dxa"/>
          </w:tcPr>
          <w:p w14:paraId="3C0C4277" w14:textId="77777777" w:rsidR="00E80D48" w:rsidRPr="00905634" w:rsidRDefault="00E80D48" w:rsidP="00FB103E">
            <w:pPr>
              <w:jc w:val="both"/>
              <w:rPr>
                <w:rFonts w:ascii="Arial" w:hAnsi="Arial" w:cs="Arial"/>
                <w:sz w:val="20"/>
                <w:szCs w:val="20"/>
              </w:rPr>
            </w:pPr>
            <w:r w:rsidRPr="00905634">
              <w:rPr>
                <w:rFonts w:ascii="Arial" w:hAnsi="Arial" w:cs="Arial"/>
                <w:noProof/>
                <w:sz w:val="20"/>
                <w:szCs w:val="20"/>
                <w:lang w:eastAsia="en-GB"/>
              </w:rPr>
              <w:drawing>
                <wp:anchor distT="0" distB="0" distL="114300" distR="114300" simplePos="0" relativeHeight="251670528" behindDoc="0" locked="0" layoutInCell="1" allowOverlap="1" wp14:anchorId="5096DDE1" wp14:editId="46CAE1C5">
                  <wp:simplePos x="0" y="0"/>
                  <wp:positionH relativeFrom="margin">
                    <wp:align>center</wp:align>
                  </wp:positionH>
                  <wp:positionV relativeFrom="margin">
                    <wp:align>top</wp:align>
                  </wp:positionV>
                  <wp:extent cx="53340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margin">
                    <wp14:pctWidth>0</wp14:pctWidth>
                  </wp14:sizeRelH>
                  <wp14:sizeRelV relativeFrom="margin">
                    <wp14:pctHeight>0</wp14:pctHeight>
                  </wp14:sizeRelV>
                </wp:anchor>
              </w:drawing>
            </w:r>
          </w:p>
          <w:p w14:paraId="3D5EA21A" w14:textId="77777777" w:rsidR="00E80D48" w:rsidRPr="00905634" w:rsidRDefault="00E80D48" w:rsidP="00FB103E">
            <w:pPr>
              <w:jc w:val="both"/>
              <w:rPr>
                <w:rFonts w:ascii="Arial" w:hAnsi="Arial" w:cs="Arial"/>
                <w:sz w:val="20"/>
                <w:szCs w:val="20"/>
              </w:rPr>
            </w:pPr>
          </w:p>
          <w:p w14:paraId="727D953C" w14:textId="77777777" w:rsidR="00E80D48" w:rsidRPr="00905634" w:rsidRDefault="00E80D48" w:rsidP="00FB103E">
            <w:pPr>
              <w:jc w:val="both"/>
              <w:rPr>
                <w:rFonts w:ascii="Arial" w:hAnsi="Arial" w:cs="Arial"/>
                <w:sz w:val="20"/>
                <w:szCs w:val="20"/>
              </w:rPr>
            </w:pPr>
          </w:p>
          <w:p w14:paraId="56D31E2D" w14:textId="77777777" w:rsidR="00E80D48" w:rsidRPr="00905634" w:rsidRDefault="00E80D48" w:rsidP="00FB103E">
            <w:pPr>
              <w:jc w:val="both"/>
              <w:rPr>
                <w:rFonts w:ascii="Arial" w:hAnsi="Arial" w:cs="Arial"/>
                <w:sz w:val="20"/>
                <w:szCs w:val="20"/>
              </w:rPr>
            </w:pPr>
          </w:p>
        </w:tc>
        <w:tc>
          <w:tcPr>
            <w:tcW w:w="8080" w:type="dxa"/>
            <w:vAlign w:val="center"/>
            <w:hideMark/>
          </w:tcPr>
          <w:p w14:paraId="7C397617" w14:textId="77777777" w:rsidR="00E80D48" w:rsidRPr="00E80D48" w:rsidRDefault="00E80D48" w:rsidP="00FB103E">
            <w:pPr>
              <w:jc w:val="both"/>
              <w:rPr>
                <w:rFonts w:ascii="Arial" w:hAnsi="Arial" w:cs="Arial"/>
                <w:color w:val="7030A0"/>
                <w:sz w:val="20"/>
                <w:szCs w:val="20"/>
              </w:rPr>
            </w:pPr>
            <w:r w:rsidRPr="00E80D48">
              <w:rPr>
                <w:rFonts w:ascii="Arial" w:hAnsi="Arial" w:cs="Arial"/>
                <w:color w:val="7030A0"/>
                <w:sz w:val="20"/>
                <w:szCs w:val="20"/>
              </w:rPr>
              <w:t>Integrity</w:t>
            </w:r>
          </w:p>
          <w:p w14:paraId="43745714" w14:textId="77777777" w:rsidR="00E80D48" w:rsidRPr="00905634" w:rsidRDefault="00E80D48" w:rsidP="00FB103E">
            <w:pPr>
              <w:jc w:val="both"/>
              <w:rPr>
                <w:rFonts w:ascii="Arial" w:hAnsi="Arial" w:cs="Arial"/>
                <w:sz w:val="20"/>
                <w:szCs w:val="20"/>
              </w:rPr>
            </w:pPr>
            <w:r w:rsidRPr="00905634">
              <w:rPr>
                <w:rFonts w:ascii="Arial" w:hAnsi="Arial" w:cs="Arial"/>
                <w:sz w:val="20"/>
                <w:szCs w:val="20"/>
              </w:rPr>
              <w:t xml:space="preserve">Being honest and having strong consistent moral and ethical standards combined with mutually beneficial colleague relationships </w:t>
            </w:r>
            <w:proofErr w:type="gramStart"/>
            <w:r w:rsidRPr="00905634">
              <w:rPr>
                <w:rFonts w:ascii="Arial" w:hAnsi="Arial" w:cs="Arial"/>
                <w:sz w:val="20"/>
                <w:szCs w:val="20"/>
              </w:rPr>
              <w:t>in order to</w:t>
            </w:r>
            <w:proofErr w:type="gramEnd"/>
            <w:r w:rsidRPr="00905634">
              <w:rPr>
                <w:rFonts w:ascii="Arial" w:hAnsi="Arial" w:cs="Arial"/>
                <w:sz w:val="20"/>
                <w:szCs w:val="20"/>
              </w:rPr>
              <w:t xml:space="preserve"> drive positive behaviour and culture.  Respect and trusting in each other’s ability to do our job well, being accountable for our own actions and therefore being part of a successful team.</w:t>
            </w:r>
          </w:p>
        </w:tc>
      </w:tr>
      <w:tr w:rsidR="00E80D48" w:rsidRPr="00905634" w14:paraId="2E98486F" w14:textId="77777777" w:rsidTr="00FB103E">
        <w:trPr>
          <w:trHeight w:val="989"/>
        </w:trPr>
        <w:tc>
          <w:tcPr>
            <w:tcW w:w="1276" w:type="dxa"/>
          </w:tcPr>
          <w:p w14:paraId="0B461C62" w14:textId="77777777" w:rsidR="00E80D48" w:rsidRPr="00905634" w:rsidRDefault="00E80D48" w:rsidP="00FB103E">
            <w:pPr>
              <w:jc w:val="both"/>
              <w:rPr>
                <w:rFonts w:ascii="Arial" w:hAnsi="Arial" w:cs="Arial"/>
                <w:sz w:val="20"/>
                <w:szCs w:val="20"/>
              </w:rPr>
            </w:pPr>
            <w:r w:rsidRPr="00905634">
              <w:rPr>
                <w:rFonts w:ascii="Arial" w:hAnsi="Arial" w:cs="Arial"/>
                <w:noProof/>
                <w:sz w:val="20"/>
                <w:szCs w:val="20"/>
                <w:lang w:eastAsia="en-GB"/>
              </w:rPr>
              <w:drawing>
                <wp:anchor distT="0" distB="0" distL="114300" distR="114300" simplePos="0" relativeHeight="251669504" behindDoc="0" locked="0" layoutInCell="1" allowOverlap="1" wp14:anchorId="70442505" wp14:editId="014D2496">
                  <wp:simplePos x="0" y="0"/>
                  <wp:positionH relativeFrom="margin">
                    <wp:align>center</wp:align>
                  </wp:positionH>
                  <wp:positionV relativeFrom="margin">
                    <wp:align>top</wp:align>
                  </wp:positionV>
                  <wp:extent cx="530912" cy="5334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912" cy="533400"/>
                          </a:xfrm>
                          <a:prstGeom prst="rect">
                            <a:avLst/>
                          </a:prstGeom>
                          <a:noFill/>
                        </pic:spPr>
                      </pic:pic>
                    </a:graphicData>
                  </a:graphic>
                  <wp14:sizeRelH relativeFrom="margin">
                    <wp14:pctWidth>0</wp14:pctWidth>
                  </wp14:sizeRelH>
                  <wp14:sizeRelV relativeFrom="margin">
                    <wp14:pctHeight>0</wp14:pctHeight>
                  </wp14:sizeRelV>
                </wp:anchor>
              </w:drawing>
            </w:r>
          </w:p>
          <w:p w14:paraId="1BBB9BD1" w14:textId="77777777" w:rsidR="00E80D48" w:rsidRPr="00905634" w:rsidRDefault="00E80D48" w:rsidP="00FB103E">
            <w:pPr>
              <w:jc w:val="both"/>
              <w:rPr>
                <w:rFonts w:ascii="Arial" w:hAnsi="Arial" w:cs="Arial"/>
                <w:sz w:val="20"/>
                <w:szCs w:val="20"/>
              </w:rPr>
            </w:pPr>
          </w:p>
          <w:p w14:paraId="07556DF5" w14:textId="77777777" w:rsidR="00E80D48" w:rsidRPr="00905634" w:rsidRDefault="00E80D48" w:rsidP="00FB103E">
            <w:pPr>
              <w:jc w:val="both"/>
              <w:rPr>
                <w:rFonts w:ascii="Arial" w:hAnsi="Arial" w:cs="Arial"/>
                <w:sz w:val="20"/>
                <w:szCs w:val="20"/>
              </w:rPr>
            </w:pPr>
          </w:p>
          <w:p w14:paraId="7367F8FD" w14:textId="77777777" w:rsidR="00E80D48" w:rsidRPr="00905634" w:rsidRDefault="00E80D48" w:rsidP="00FB103E">
            <w:pPr>
              <w:jc w:val="both"/>
              <w:rPr>
                <w:rFonts w:ascii="Arial" w:hAnsi="Arial" w:cs="Arial"/>
                <w:sz w:val="20"/>
                <w:szCs w:val="20"/>
              </w:rPr>
            </w:pPr>
          </w:p>
        </w:tc>
        <w:tc>
          <w:tcPr>
            <w:tcW w:w="8080" w:type="dxa"/>
            <w:vAlign w:val="center"/>
            <w:hideMark/>
          </w:tcPr>
          <w:p w14:paraId="76C7E975" w14:textId="77777777" w:rsidR="00E80D48" w:rsidRPr="00E80D48" w:rsidRDefault="00E80D48" w:rsidP="00FB103E">
            <w:pPr>
              <w:jc w:val="both"/>
              <w:rPr>
                <w:rFonts w:ascii="Arial" w:hAnsi="Arial" w:cs="Arial"/>
                <w:color w:val="7030A0"/>
                <w:sz w:val="20"/>
                <w:szCs w:val="20"/>
              </w:rPr>
            </w:pPr>
            <w:r w:rsidRPr="00E80D48">
              <w:rPr>
                <w:rFonts w:ascii="Arial" w:hAnsi="Arial" w:cs="Arial"/>
                <w:color w:val="7030A0"/>
                <w:sz w:val="20"/>
                <w:szCs w:val="20"/>
              </w:rPr>
              <w:t>Pride &amp; Passion</w:t>
            </w:r>
          </w:p>
          <w:p w14:paraId="6E542EE7" w14:textId="77777777" w:rsidR="00E80D48" w:rsidRPr="00905634" w:rsidRDefault="00E80D48" w:rsidP="00FB103E">
            <w:pPr>
              <w:jc w:val="both"/>
              <w:rPr>
                <w:rFonts w:ascii="Arial" w:hAnsi="Arial" w:cs="Arial"/>
                <w:sz w:val="20"/>
                <w:szCs w:val="20"/>
              </w:rPr>
            </w:pPr>
            <w:r w:rsidRPr="00905634">
              <w:rPr>
                <w:rFonts w:ascii="Arial" w:hAnsi="Arial" w:cs="Arial"/>
                <w:sz w:val="20"/>
                <w:szCs w:val="20"/>
              </w:rPr>
              <w:t>Placing a high importance on the value of the positive contribution each of us makes to the Organisation and the strength of commitment to do so.</w:t>
            </w:r>
          </w:p>
        </w:tc>
      </w:tr>
      <w:tr w:rsidR="00E80D48" w:rsidRPr="00905634" w14:paraId="726C0519" w14:textId="77777777" w:rsidTr="00FB103E">
        <w:tc>
          <w:tcPr>
            <w:tcW w:w="1276" w:type="dxa"/>
          </w:tcPr>
          <w:p w14:paraId="231F8F2F" w14:textId="77777777" w:rsidR="00E80D48" w:rsidRPr="00905634" w:rsidRDefault="00E80D48" w:rsidP="00FB103E">
            <w:pPr>
              <w:jc w:val="both"/>
              <w:rPr>
                <w:rFonts w:ascii="Arial" w:hAnsi="Arial" w:cs="Arial"/>
                <w:sz w:val="20"/>
                <w:szCs w:val="20"/>
              </w:rPr>
            </w:pPr>
            <w:r w:rsidRPr="00905634">
              <w:rPr>
                <w:rFonts w:ascii="Arial" w:hAnsi="Arial" w:cs="Arial"/>
                <w:noProof/>
                <w:sz w:val="20"/>
                <w:szCs w:val="20"/>
                <w:lang w:eastAsia="en-GB"/>
              </w:rPr>
              <w:drawing>
                <wp:anchor distT="0" distB="0" distL="114300" distR="114300" simplePos="0" relativeHeight="251668480" behindDoc="0" locked="0" layoutInCell="1" allowOverlap="1" wp14:anchorId="07813409" wp14:editId="02B5F0D3">
                  <wp:simplePos x="0" y="0"/>
                  <wp:positionH relativeFrom="margin">
                    <wp:align>center</wp:align>
                  </wp:positionH>
                  <wp:positionV relativeFrom="margin">
                    <wp:align>top</wp:align>
                  </wp:positionV>
                  <wp:extent cx="533400" cy="533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margin">
                    <wp14:pctWidth>0</wp14:pctWidth>
                  </wp14:sizeRelH>
                  <wp14:sizeRelV relativeFrom="margin">
                    <wp14:pctHeight>0</wp14:pctHeight>
                  </wp14:sizeRelV>
                </wp:anchor>
              </w:drawing>
            </w:r>
          </w:p>
          <w:p w14:paraId="0CC4D525" w14:textId="77777777" w:rsidR="00E80D48" w:rsidRPr="00905634" w:rsidRDefault="00E80D48" w:rsidP="00FB103E">
            <w:pPr>
              <w:jc w:val="both"/>
              <w:rPr>
                <w:rFonts w:ascii="Arial" w:hAnsi="Arial" w:cs="Arial"/>
                <w:sz w:val="20"/>
                <w:szCs w:val="20"/>
              </w:rPr>
            </w:pPr>
          </w:p>
          <w:p w14:paraId="7631A276" w14:textId="77777777" w:rsidR="00E80D48" w:rsidRPr="00905634" w:rsidRDefault="00E80D48" w:rsidP="00FB103E">
            <w:pPr>
              <w:jc w:val="both"/>
              <w:rPr>
                <w:rFonts w:ascii="Arial" w:hAnsi="Arial" w:cs="Arial"/>
                <w:sz w:val="20"/>
                <w:szCs w:val="20"/>
              </w:rPr>
            </w:pPr>
          </w:p>
          <w:p w14:paraId="693287A5" w14:textId="77777777" w:rsidR="00E80D48" w:rsidRPr="00905634" w:rsidRDefault="00E80D48" w:rsidP="00FB103E">
            <w:pPr>
              <w:jc w:val="both"/>
              <w:rPr>
                <w:rFonts w:ascii="Arial" w:hAnsi="Arial" w:cs="Arial"/>
                <w:sz w:val="20"/>
                <w:szCs w:val="20"/>
              </w:rPr>
            </w:pPr>
          </w:p>
        </w:tc>
        <w:tc>
          <w:tcPr>
            <w:tcW w:w="8080" w:type="dxa"/>
            <w:vAlign w:val="center"/>
            <w:hideMark/>
          </w:tcPr>
          <w:p w14:paraId="528AABAB" w14:textId="77777777" w:rsidR="00E80D48" w:rsidRPr="00E80D48" w:rsidRDefault="00E80D48" w:rsidP="00FB103E">
            <w:pPr>
              <w:jc w:val="both"/>
              <w:rPr>
                <w:rFonts w:ascii="Arial" w:hAnsi="Arial" w:cs="Arial"/>
                <w:color w:val="7030A0"/>
                <w:sz w:val="20"/>
                <w:szCs w:val="20"/>
              </w:rPr>
            </w:pPr>
            <w:r w:rsidRPr="00E80D48">
              <w:rPr>
                <w:rFonts w:ascii="Arial" w:hAnsi="Arial" w:cs="Arial"/>
                <w:color w:val="7030A0"/>
                <w:sz w:val="20"/>
                <w:szCs w:val="20"/>
              </w:rPr>
              <w:t>Quality</w:t>
            </w:r>
          </w:p>
          <w:p w14:paraId="2CE89A16" w14:textId="77777777" w:rsidR="00E80D48" w:rsidRPr="00905634" w:rsidRDefault="00E80D48" w:rsidP="00FB103E">
            <w:pPr>
              <w:jc w:val="both"/>
              <w:rPr>
                <w:rFonts w:ascii="Arial" w:hAnsi="Arial" w:cs="Arial"/>
                <w:sz w:val="20"/>
                <w:szCs w:val="20"/>
              </w:rPr>
            </w:pPr>
            <w:r w:rsidRPr="00905634">
              <w:rPr>
                <w:rFonts w:ascii="Arial" w:hAnsi="Arial" w:cs="Arial"/>
                <w:sz w:val="20"/>
                <w:szCs w:val="20"/>
              </w:rPr>
              <w:t>Providing a level of service in line with our Quality, Environment Management Safety System (QEMS) and Best Practice.</w:t>
            </w:r>
          </w:p>
        </w:tc>
      </w:tr>
      <w:tr w:rsidR="00E80D48" w:rsidRPr="00905634" w14:paraId="40A347DD" w14:textId="77777777" w:rsidTr="00FB103E">
        <w:tc>
          <w:tcPr>
            <w:tcW w:w="1276" w:type="dxa"/>
          </w:tcPr>
          <w:p w14:paraId="350C7862" w14:textId="77777777" w:rsidR="00E80D48" w:rsidRPr="00905634" w:rsidRDefault="00E80D48" w:rsidP="00FB103E">
            <w:pPr>
              <w:jc w:val="both"/>
              <w:rPr>
                <w:rFonts w:ascii="Arial" w:hAnsi="Arial" w:cs="Arial"/>
                <w:sz w:val="20"/>
                <w:szCs w:val="20"/>
              </w:rPr>
            </w:pPr>
            <w:r w:rsidRPr="00905634">
              <w:rPr>
                <w:rFonts w:ascii="Arial" w:hAnsi="Arial" w:cs="Arial"/>
                <w:noProof/>
                <w:sz w:val="20"/>
                <w:szCs w:val="20"/>
                <w:lang w:eastAsia="en-GB"/>
              </w:rPr>
              <w:drawing>
                <wp:anchor distT="0" distB="0" distL="114300" distR="114300" simplePos="0" relativeHeight="251671552" behindDoc="0" locked="0" layoutInCell="1" allowOverlap="1" wp14:anchorId="18E48C6F" wp14:editId="12EC3BE2">
                  <wp:simplePos x="0" y="0"/>
                  <wp:positionH relativeFrom="margin">
                    <wp:align>center</wp:align>
                  </wp:positionH>
                  <wp:positionV relativeFrom="margin">
                    <wp:align>top</wp:align>
                  </wp:positionV>
                  <wp:extent cx="533400" cy="533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margin">
                    <wp14:pctWidth>0</wp14:pctWidth>
                  </wp14:sizeRelH>
                  <wp14:sizeRelV relativeFrom="margin">
                    <wp14:pctHeight>0</wp14:pctHeight>
                  </wp14:sizeRelV>
                </wp:anchor>
              </w:drawing>
            </w:r>
          </w:p>
          <w:p w14:paraId="3A731B72" w14:textId="77777777" w:rsidR="00E80D48" w:rsidRPr="00905634" w:rsidRDefault="00E80D48" w:rsidP="00FB103E">
            <w:pPr>
              <w:jc w:val="both"/>
              <w:rPr>
                <w:rFonts w:ascii="Arial" w:hAnsi="Arial" w:cs="Arial"/>
                <w:sz w:val="20"/>
                <w:szCs w:val="20"/>
              </w:rPr>
            </w:pPr>
          </w:p>
          <w:p w14:paraId="6CF0C811" w14:textId="77777777" w:rsidR="00E80D48" w:rsidRPr="00905634" w:rsidRDefault="00E80D48" w:rsidP="00FB103E">
            <w:pPr>
              <w:jc w:val="both"/>
              <w:rPr>
                <w:rFonts w:ascii="Arial" w:hAnsi="Arial" w:cs="Arial"/>
                <w:sz w:val="20"/>
                <w:szCs w:val="20"/>
              </w:rPr>
            </w:pPr>
          </w:p>
          <w:p w14:paraId="6C382457" w14:textId="77777777" w:rsidR="00E80D48" w:rsidRPr="00905634" w:rsidRDefault="00E80D48" w:rsidP="00FB103E">
            <w:pPr>
              <w:jc w:val="both"/>
              <w:rPr>
                <w:rFonts w:ascii="Arial" w:hAnsi="Arial" w:cs="Arial"/>
                <w:sz w:val="20"/>
                <w:szCs w:val="20"/>
              </w:rPr>
            </w:pPr>
          </w:p>
        </w:tc>
        <w:tc>
          <w:tcPr>
            <w:tcW w:w="8080" w:type="dxa"/>
            <w:vAlign w:val="center"/>
            <w:hideMark/>
          </w:tcPr>
          <w:p w14:paraId="40D71AA9" w14:textId="77777777" w:rsidR="00E80D48" w:rsidRPr="00E80D48" w:rsidRDefault="00E80D48" w:rsidP="00FB103E">
            <w:pPr>
              <w:jc w:val="both"/>
              <w:rPr>
                <w:rFonts w:ascii="Arial" w:hAnsi="Arial" w:cs="Arial"/>
                <w:color w:val="7030A0"/>
                <w:sz w:val="20"/>
                <w:szCs w:val="20"/>
              </w:rPr>
            </w:pPr>
            <w:r w:rsidRPr="00E80D48">
              <w:rPr>
                <w:rFonts w:ascii="Arial" w:hAnsi="Arial" w:cs="Arial"/>
                <w:color w:val="7030A0"/>
                <w:sz w:val="20"/>
                <w:szCs w:val="20"/>
              </w:rPr>
              <w:t>Innovation</w:t>
            </w:r>
          </w:p>
          <w:p w14:paraId="1726A561" w14:textId="77777777" w:rsidR="00E80D48" w:rsidRPr="00905634" w:rsidRDefault="00E80D48" w:rsidP="00FB103E">
            <w:pPr>
              <w:jc w:val="both"/>
              <w:rPr>
                <w:rFonts w:ascii="Arial" w:hAnsi="Arial" w:cs="Arial"/>
                <w:sz w:val="20"/>
                <w:szCs w:val="20"/>
              </w:rPr>
            </w:pPr>
            <w:r w:rsidRPr="00905634">
              <w:rPr>
                <w:rFonts w:ascii="Arial" w:hAnsi="Arial" w:cs="Arial"/>
                <w:sz w:val="20"/>
                <w:szCs w:val="20"/>
              </w:rPr>
              <w:t>New methods of working which drives efficient behaviours and Continuous Improvement.</w:t>
            </w:r>
          </w:p>
        </w:tc>
      </w:tr>
    </w:tbl>
    <w:p w14:paraId="5308CA04" w14:textId="77777777" w:rsidR="00E80D48" w:rsidRDefault="00E80D48" w:rsidP="00E80D48">
      <w:pPr>
        <w:spacing w:after="0" w:line="240" w:lineRule="auto"/>
        <w:jc w:val="both"/>
        <w:rPr>
          <w:rFonts w:ascii="Arial" w:hAnsi="Arial" w:cs="Arial"/>
          <w:b/>
          <w:sz w:val="20"/>
          <w:szCs w:val="20"/>
        </w:rPr>
      </w:pPr>
    </w:p>
    <w:p w14:paraId="133AE867" w14:textId="77777777" w:rsidR="00E80D48" w:rsidRDefault="00E80D48" w:rsidP="00E80D48">
      <w:pPr>
        <w:spacing w:after="0" w:line="240" w:lineRule="auto"/>
        <w:jc w:val="both"/>
        <w:rPr>
          <w:rFonts w:ascii="Arial" w:hAnsi="Arial" w:cs="Arial"/>
          <w:b/>
          <w:sz w:val="20"/>
          <w:szCs w:val="20"/>
        </w:rPr>
      </w:pPr>
    </w:p>
    <w:p w14:paraId="2E2BE2CB" w14:textId="77777777" w:rsidR="00907BCE" w:rsidRDefault="00907BCE" w:rsidP="00E80D48">
      <w:pPr>
        <w:spacing w:after="0" w:line="240" w:lineRule="auto"/>
        <w:jc w:val="both"/>
        <w:rPr>
          <w:rFonts w:ascii="Arial" w:hAnsi="Arial" w:cs="Arial"/>
          <w:b/>
          <w:sz w:val="20"/>
          <w:szCs w:val="20"/>
        </w:rPr>
      </w:pPr>
    </w:p>
    <w:p w14:paraId="7E19DEC5" w14:textId="6489BD6A" w:rsidR="00E80D48" w:rsidRPr="00E80D48" w:rsidRDefault="00E80D48" w:rsidP="00F221F7">
      <w:pPr>
        <w:spacing w:after="0" w:line="240" w:lineRule="auto"/>
        <w:jc w:val="both"/>
        <w:rPr>
          <w:rFonts w:ascii="Arial" w:hAnsi="Arial" w:cs="Arial"/>
          <w:b/>
          <w:sz w:val="20"/>
          <w:szCs w:val="20"/>
        </w:rPr>
      </w:pPr>
      <w:r w:rsidRPr="001A0833">
        <w:rPr>
          <w:rFonts w:ascii="Arial" w:hAnsi="Arial" w:cs="Arial"/>
          <w:b/>
          <w:sz w:val="20"/>
          <w:szCs w:val="20"/>
        </w:rPr>
        <w:t>Main duties</w:t>
      </w:r>
      <w:r w:rsidR="009915FF">
        <w:rPr>
          <w:rFonts w:ascii="Arial" w:hAnsi="Arial" w:cs="Arial"/>
          <w:b/>
          <w:sz w:val="20"/>
          <w:szCs w:val="20"/>
        </w:rPr>
        <w:t xml:space="preserve"> of the role will be:</w:t>
      </w:r>
    </w:p>
    <w:p w14:paraId="2AAF28E0" w14:textId="77777777" w:rsidR="00DE64CB" w:rsidRDefault="00DE64CB" w:rsidP="00C15A27">
      <w:pPr>
        <w:spacing w:after="0" w:line="240" w:lineRule="auto"/>
        <w:jc w:val="both"/>
        <w:rPr>
          <w:rFonts w:ascii="Arial" w:hAnsi="Arial" w:cs="Arial"/>
          <w:sz w:val="20"/>
          <w:szCs w:val="20"/>
        </w:rPr>
      </w:pPr>
    </w:p>
    <w:p w14:paraId="6A619482" w14:textId="072DF5B6" w:rsidR="00550A87" w:rsidRDefault="00201A92" w:rsidP="002C4C72">
      <w:pPr>
        <w:numPr>
          <w:ilvl w:val="0"/>
          <w:numId w:val="28"/>
        </w:numPr>
        <w:spacing w:after="0" w:line="288" w:lineRule="atLeast"/>
        <w:textAlignment w:val="baseline"/>
        <w:rPr>
          <w:rFonts w:ascii="Arial" w:hAnsi="Arial" w:cs="Arial"/>
          <w:color w:val="000000"/>
          <w:sz w:val="20"/>
        </w:rPr>
      </w:pPr>
      <w:bookmarkStart w:id="0" w:name="OLE_LINK1"/>
      <w:r>
        <w:rPr>
          <w:rFonts w:ascii="Arial" w:hAnsi="Arial" w:cs="Arial"/>
          <w:color w:val="000000"/>
          <w:sz w:val="20"/>
        </w:rPr>
        <w:t xml:space="preserve">Carry out </w:t>
      </w:r>
      <w:r w:rsidR="001F1EDD">
        <w:rPr>
          <w:rFonts w:ascii="Arial" w:hAnsi="Arial" w:cs="Arial"/>
          <w:color w:val="000000"/>
          <w:sz w:val="20"/>
        </w:rPr>
        <w:t>g</w:t>
      </w:r>
      <w:r>
        <w:rPr>
          <w:rFonts w:ascii="Arial" w:hAnsi="Arial" w:cs="Arial"/>
          <w:color w:val="000000"/>
          <w:sz w:val="20"/>
        </w:rPr>
        <w:t xml:space="preserve">eneral Business development functions and </w:t>
      </w:r>
      <w:r w:rsidR="00907BCE">
        <w:rPr>
          <w:rFonts w:ascii="Arial" w:hAnsi="Arial" w:cs="Arial"/>
          <w:color w:val="000000"/>
          <w:sz w:val="20"/>
        </w:rPr>
        <w:t>liaise with the marketing department to produce marketing materials.</w:t>
      </w:r>
    </w:p>
    <w:p w14:paraId="629D1F0A" w14:textId="632FCCA7" w:rsidR="00201A92" w:rsidRDefault="00DF7573"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Estimating</w:t>
      </w:r>
      <w:r w:rsidR="00087C30">
        <w:rPr>
          <w:rFonts w:ascii="Arial" w:hAnsi="Arial" w:cs="Arial"/>
          <w:color w:val="000000"/>
          <w:sz w:val="20"/>
        </w:rPr>
        <w:t xml:space="preserve"> / bid</w:t>
      </w:r>
      <w:r>
        <w:rPr>
          <w:rFonts w:ascii="Arial" w:hAnsi="Arial" w:cs="Arial"/>
          <w:color w:val="000000"/>
          <w:sz w:val="20"/>
        </w:rPr>
        <w:t xml:space="preserve"> lead</w:t>
      </w:r>
      <w:r w:rsidR="00087C30">
        <w:rPr>
          <w:rFonts w:ascii="Arial" w:hAnsi="Arial" w:cs="Arial"/>
          <w:color w:val="000000"/>
          <w:sz w:val="20"/>
        </w:rPr>
        <w:t xml:space="preserve"> for projects</w:t>
      </w:r>
      <w:r w:rsidR="004733BA">
        <w:rPr>
          <w:rFonts w:ascii="Arial" w:hAnsi="Arial" w:cs="Arial"/>
          <w:color w:val="000000"/>
          <w:sz w:val="20"/>
        </w:rPr>
        <w:t xml:space="preserve"> with </w:t>
      </w:r>
      <w:r w:rsidR="007A66B0">
        <w:rPr>
          <w:rFonts w:ascii="Arial" w:hAnsi="Arial" w:cs="Arial"/>
          <w:color w:val="000000"/>
          <w:sz w:val="20"/>
        </w:rPr>
        <w:t xml:space="preserve">strategically </w:t>
      </w:r>
      <w:r w:rsidR="005E091C">
        <w:rPr>
          <w:rFonts w:ascii="Arial" w:hAnsi="Arial" w:cs="Arial"/>
          <w:color w:val="000000"/>
          <w:sz w:val="20"/>
        </w:rPr>
        <w:t>targeted</w:t>
      </w:r>
      <w:r w:rsidR="007A66B0">
        <w:rPr>
          <w:rFonts w:ascii="Arial" w:hAnsi="Arial" w:cs="Arial"/>
          <w:color w:val="000000"/>
          <w:sz w:val="20"/>
        </w:rPr>
        <w:t xml:space="preserve"> win </w:t>
      </w:r>
      <w:r w:rsidR="005E091C">
        <w:rPr>
          <w:rFonts w:ascii="Arial" w:hAnsi="Arial" w:cs="Arial"/>
          <w:color w:val="000000"/>
          <w:sz w:val="20"/>
        </w:rPr>
        <w:t>plans.</w:t>
      </w:r>
    </w:p>
    <w:p w14:paraId="39DBDAB8" w14:textId="5E8F775A" w:rsidR="00EE3E9A" w:rsidRDefault="00EE3E9A"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 xml:space="preserve">Manage opportunities / clients and </w:t>
      </w:r>
      <w:r w:rsidR="0071067E">
        <w:rPr>
          <w:rFonts w:ascii="Arial" w:hAnsi="Arial" w:cs="Arial"/>
          <w:color w:val="000000"/>
          <w:sz w:val="20"/>
        </w:rPr>
        <w:t xml:space="preserve">ensure we have </w:t>
      </w:r>
      <w:r w:rsidR="002A0D47">
        <w:rPr>
          <w:rFonts w:ascii="Arial" w:hAnsi="Arial" w:cs="Arial"/>
          <w:color w:val="000000"/>
          <w:sz w:val="20"/>
        </w:rPr>
        <w:t xml:space="preserve">a </w:t>
      </w:r>
      <w:r w:rsidR="0071067E">
        <w:rPr>
          <w:rFonts w:ascii="Arial" w:hAnsi="Arial" w:cs="Arial"/>
          <w:color w:val="000000"/>
          <w:sz w:val="20"/>
        </w:rPr>
        <w:t>continuous workload.</w:t>
      </w:r>
    </w:p>
    <w:p w14:paraId="58F521EC" w14:textId="078CD403" w:rsidR="000628C6" w:rsidRDefault="00377928"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L</w:t>
      </w:r>
      <w:r w:rsidR="00907BCE">
        <w:rPr>
          <w:rFonts w:ascii="Arial" w:hAnsi="Arial" w:cs="Arial"/>
          <w:color w:val="000000"/>
          <w:sz w:val="20"/>
        </w:rPr>
        <w:t>iai</w:t>
      </w:r>
      <w:r>
        <w:rPr>
          <w:rFonts w:ascii="Arial" w:hAnsi="Arial" w:cs="Arial"/>
          <w:color w:val="000000"/>
          <w:sz w:val="20"/>
        </w:rPr>
        <w:t>se with and grow our local supply chain</w:t>
      </w:r>
      <w:r w:rsidR="001D01BB">
        <w:rPr>
          <w:rFonts w:ascii="Arial" w:hAnsi="Arial" w:cs="Arial"/>
          <w:color w:val="000000"/>
          <w:sz w:val="20"/>
        </w:rPr>
        <w:t xml:space="preserve"> of material providers and erection teams.</w:t>
      </w:r>
    </w:p>
    <w:p w14:paraId="2F046403" w14:textId="697CAD62" w:rsidR="00D46129" w:rsidRDefault="00D46129"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Ensure Design process is managed against project timelines</w:t>
      </w:r>
      <w:r w:rsidR="00587F4B">
        <w:rPr>
          <w:rFonts w:ascii="Arial" w:hAnsi="Arial" w:cs="Arial"/>
          <w:color w:val="000000"/>
          <w:sz w:val="20"/>
        </w:rPr>
        <w:t xml:space="preserve"> and resources are </w:t>
      </w:r>
      <w:r w:rsidR="002936C0">
        <w:rPr>
          <w:rFonts w:ascii="Arial" w:hAnsi="Arial" w:cs="Arial"/>
          <w:color w:val="000000"/>
          <w:sz w:val="20"/>
        </w:rPr>
        <w:t>working to priority tasks.</w:t>
      </w:r>
    </w:p>
    <w:p w14:paraId="339677F0" w14:textId="223DB1DE" w:rsidR="00013D13" w:rsidRDefault="00B978E8"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Identify</w:t>
      </w:r>
      <w:r w:rsidR="003568B7">
        <w:rPr>
          <w:rFonts w:ascii="Arial" w:hAnsi="Arial" w:cs="Arial"/>
          <w:color w:val="000000"/>
          <w:sz w:val="20"/>
        </w:rPr>
        <w:t xml:space="preserve"> </w:t>
      </w:r>
      <w:r>
        <w:rPr>
          <w:rFonts w:ascii="Arial" w:hAnsi="Arial" w:cs="Arial"/>
          <w:color w:val="000000"/>
          <w:sz w:val="20"/>
        </w:rPr>
        <w:t>possible</w:t>
      </w:r>
      <w:r w:rsidR="003568B7">
        <w:rPr>
          <w:rFonts w:ascii="Arial" w:hAnsi="Arial" w:cs="Arial"/>
          <w:color w:val="000000"/>
          <w:sz w:val="20"/>
        </w:rPr>
        <w:t xml:space="preserve"> value engineering </w:t>
      </w:r>
      <w:r w:rsidR="00CB5DDE">
        <w:rPr>
          <w:rFonts w:ascii="Arial" w:hAnsi="Arial" w:cs="Arial"/>
          <w:color w:val="000000"/>
          <w:sz w:val="20"/>
        </w:rPr>
        <w:t>and ensure any opportunities are realised.</w:t>
      </w:r>
    </w:p>
    <w:p w14:paraId="32BC4BDC" w14:textId="0BC1680E" w:rsidR="00DC0D99" w:rsidRPr="00EE3E9A" w:rsidRDefault="00803F9C" w:rsidP="00EE3E9A">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lastRenderedPageBreak/>
        <w:t>Compile and update overall department works programme to include</w:t>
      </w:r>
      <w:r w:rsidR="00080F3F">
        <w:rPr>
          <w:rFonts w:ascii="Arial" w:hAnsi="Arial" w:cs="Arial"/>
          <w:color w:val="000000"/>
          <w:sz w:val="20"/>
        </w:rPr>
        <w:t xml:space="preserve">, </w:t>
      </w:r>
      <w:r w:rsidR="00DC0D99">
        <w:rPr>
          <w:rFonts w:ascii="Arial" w:hAnsi="Arial" w:cs="Arial"/>
          <w:color w:val="000000"/>
          <w:sz w:val="20"/>
        </w:rPr>
        <w:t xml:space="preserve">Tenders, </w:t>
      </w:r>
      <w:r w:rsidR="00080F3F">
        <w:rPr>
          <w:rFonts w:ascii="Arial" w:hAnsi="Arial" w:cs="Arial"/>
          <w:color w:val="000000"/>
          <w:sz w:val="20"/>
        </w:rPr>
        <w:t xml:space="preserve">Design Procurement, Fabrication, </w:t>
      </w:r>
      <w:r w:rsidR="007B1C3D">
        <w:rPr>
          <w:rFonts w:ascii="Arial" w:hAnsi="Arial" w:cs="Arial"/>
          <w:color w:val="000000"/>
          <w:sz w:val="20"/>
        </w:rPr>
        <w:t>Galvanizing</w:t>
      </w:r>
      <w:r w:rsidR="00080F3F">
        <w:rPr>
          <w:rFonts w:ascii="Arial" w:hAnsi="Arial" w:cs="Arial"/>
          <w:color w:val="000000"/>
          <w:sz w:val="20"/>
        </w:rPr>
        <w:t xml:space="preserve"> and </w:t>
      </w:r>
      <w:r w:rsidR="00DC0D99">
        <w:rPr>
          <w:rFonts w:ascii="Arial" w:hAnsi="Arial" w:cs="Arial"/>
          <w:color w:val="000000"/>
          <w:sz w:val="20"/>
        </w:rPr>
        <w:t>Installation.</w:t>
      </w:r>
    </w:p>
    <w:p w14:paraId="17E9DB26" w14:textId="3A36B62A" w:rsidR="003A7910" w:rsidRDefault="00546055"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 xml:space="preserve">Ensure </w:t>
      </w:r>
      <w:r w:rsidR="004C6D7D">
        <w:rPr>
          <w:rFonts w:ascii="Arial" w:hAnsi="Arial" w:cs="Arial"/>
          <w:color w:val="000000"/>
          <w:sz w:val="20"/>
        </w:rPr>
        <w:t xml:space="preserve">commercial </w:t>
      </w:r>
      <w:r w:rsidR="000207DE">
        <w:rPr>
          <w:rFonts w:ascii="Arial" w:hAnsi="Arial" w:cs="Arial"/>
          <w:color w:val="000000"/>
          <w:sz w:val="20"/>
        </w:rPr>
        <w:t>agreements are in place with clients pr</w:t>
      </w:r>
      <w:r w:rsidR="00C56F5C">
        <w:rPr>
          <w:rFonts w:ascii="Arial" w:hAnsi="Arial" w:cs="Arial"/>
          <w:color w:val="000000"/>
          <w:sz w:val="20"/>
        </w:rPr>
        <w:t>ior to commencement.</w:t>
      </w:r>
    </w:p>
    <w:p w14:paraId="689F96A2" w14:textId="665FE5AD" w:rsidR="0047580C" w:rsidRDefault="003A7910"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Attend pre</w:t>
      </w:r>
      <w:r w:rsidR="00C56F5C">
        <w:rPr>
          <w:rFonts w:ascii="Arial" w:hAnsi="Arial" w:cs="Arial"/>
          <w:color w:val="000000"/>
          <w:sz w:val="20"/>
        </w:rPr>
        <w:t>-</w:t>
      </w:r>
      <w:r>
        <w:rPr>
          <w:rFonts w:ascii="Arial" w:hAnsi="Arial" w:cs="Arial"/>
          <w:color w:val="000000"/>
          <w:sz w:val="20"/>
        </w:rPr>
        <w:t>start</w:t>
      </w:r>
      <w:r w:rsidR="00D64759">
        <w:rPr>
          <w:rFonts w:ascii="Arial" w:hAnsi="Arial" w:cs="Arial"/>
          <w:color w:val="000000"/>
          <w:sz w:val="20"/>
        </w:rPr>
        <w:t xml:space="preserve">, </w:t>
      </w:r>
      <w:r>
        <w:rPr>
          <w:rFonts w:ascii="Arial" w:hAnsi="Arial" w:cs="Arial"/>
          <w:color w:val="000000"/>
          <w:sz w:val="20"/>
        </w:rPr>
        <w:t xml:space="preserve">mid and completion </w:t>
      </w:r>
      <w:r w:rsidR="0047580C">
        <w:rPr>
          <w:rFonts w:ascii="Arial" w:hAnsi="Arial" w:cs="Arial"/>
          <w:color w:val="000000"/>
          <w:sz w:val="20"/>
        </w:rPr>
        <w:t xml:space="preserve">project </w:t>
      </w:r>
      <w:r w:rsidR="005F3C4F">
        <w:rPr>
          <w:rFonts w:ascii="Arial" w:hAnsi="Arial" w:cs="Arial"/>
          <w:color w:val="000000"/>
          <w:sz w:val="20"/>
        </w:rPr>
        <w:t xml:space="preserve">client </w:t>
      </w:r>
      <w:r w:rsidR="0047580C">
        <w:rPr>
          <w:rFonts w:ascii="Arial" w:hAnsi="Arial" w:cs="Arial"/>
          <w:color w:val="000000"/>
          <w:sz w:val="20"/>
        </w:rPr>
        <w:t xml:space="preserve">meetings. </w:t>
      </w:r>
    </w:p>
    <w:p w14:paraId="433B8595" w14:textId="40296502" w:rsidR="00550A87" w:rsidRDefault="0047580C"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 xml:space="preserve">Ensure </w:t>
      </w:r>
      <w:r w:rsidR="00546055">
        <w:rPr>
          <w:rFonts w:ascii="Arial" w:hAnsi="Arial" w:cs="Arial"/>
          <w:color w:val="000000"/>
          <w:sz w:val="20"/>
        </w:rPr>
        <w:t>valuations and variations a</w:t>
      </w:r>
      <w:r w:rsidR="004C6D7D">
        <w:rPr>
          <w:rFonts w:ascii="Arial" w:hAnsi="Arial" w:cs="Arial"/>
          <w:color w:val="000000"/>
          <w:sz w:val="20"/>
        </w:rPr>
        <w:t>re priced a</w:t>
      </w:r>
      <w:r w:rsidR="00640C16">
        <w:rPr>
          <w:rFonts w:ascii="Arial" w:hAnsi="Arial" w:cs="Arial"/>
          <w:color w:val="000000"/>
          <w:sz w:val="20"/>
        </w:rPr>
        <w:t>nd fully backed up in line with project timescales.</w:t>
      </w:r>
    </w:p>
    <w:p w14:paraId="264ED076" w14:textId="0316A37C" w:rsidR="0013102A" w:rsidRDefault="006A6813"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Contribute</w:t>
      </w:r>
      <w:r w:rsidR="000C1434">
        <w:rPr>
          <w:rFonts w:ascii="Arial" w:hAnsi="Arial" w:cs="Arial"/>
          <w:color w:val="000000"/>
          <w:sz w:val="20"/>
        </w:rPr>
        <w:t xml:space="preserve"> to</w:t>
      </w:r>
      <w:r w:rsidR="0013102A">
        <w:rPr>
          <w:rFonts w:ascii="Arial" w:hAnsi="Arial" w:cs="Arial"/>
          <w:color w:val="000000"/>
          <w:sz w:val="20"/>
        </w:rPr>
        <w:t xml:space="preserve"> monthly financial and</w:t>
      </w:r>
      <w:r>
        <w:rPr>
          <w:rFonts w:ascii="Arial" w:hAnsi="Arial" w:cs="Arial"/>
          <w:color w:val="000000"/>
          <w:sz w:val="20"/>
        </w:rPr>
        <w:t xml:space="preserve"> operational reporting process.</w:t>
      </w:r>
    </w:p>
    <w:p w14:paraId="1085F8B0" w14:textId="5266FB1D" w:rsid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 xml:space="preserve">Ensure </w:t>
      </w:r>
      <w:r w:rsidR="00F74C20">
        <w:rPr>
          <w:rFonts w:ascii="Arial" w:hAnsi="Arial" w:cs="Arial"/>
          <w:color w:val="000000"/>
          <w:sz w:val="20"/>
        </w:rPr>
        <w:t xml:space="preserve">all fabrication is carried out in line with BS EN1090 </w:t>
      </w:r>
      <w:r w:rsidR="0026462B">
        <w:rPr>
          <w:rFonts w:ascii="Arial" w:hAnsi="Arial" w:cs="Arial"/>
          <w:color w:val="000000"/>
          <w:sz w:val="20"/>
        </w:rPr>
        <w:t>accreditation</w:t>
      </w:r>
      <w:r w:rsidR="00F74C20">
        <w:rPr>
          <w:rFonts w:ascii="Arial" w:hAnsi="Arial" w:cs="Arial"/>
          <w:color w:val="000000"/>
          <w:sz w:val="20"/>
        </w:rPr>
        <w:t>.</w:t>
      </w:r>
    </w:p>
    <w:p w14:paraId="3402B57B" w14:textId="4DB8E310" w:rsidR="00DE2899" w:rsidRDefault="00DE2899"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 xml:space="preserve">Ensure all </w:t>
      </w:r>
      <w:r w:rsidR="00111D6B">
        <w:rPr>
          <w:rFonts w:ascii="Arial" w:hAnsi="Arial" w:cs="Arial"/>
          <w:color w:val="000000"/>
          <w:sz w:val="20"/>
        </w:rPr>
        <w:t>operations within the workshop, yard a</w:t>
      </w:r>
      <w:r w:rsidR="00B36F3F">
        <w:rPr>
          <w:rFonts w:ascii="Arial" w:hAnsi="Arial" w:cs="Arial"/>
          <w:color w:val="000000"/>
          <w:sz w:val="20"/>
        </w:rPr>
        <w:t>n</w:t>
      </w:r>
      <w:r w:rsidR="00111D6B">
        <w:rPr>
          <w:rFonts w:ascii="Arial" w:hAnsi="Arial" w:cs="Arial"/>
          <w:color w:val="000000"/>
          <w:sz w:val="20"/>
        </w:rPr>
        <w:t xml:space="preserve">d on site are carried out safely and in line with </w:t>
      </w:r>
      <w:r w:rsidR="00B36F3F">
        <w:rPr>
          <w:rFonts w:ascii="Arial" w:hAnsi="Arial" w:cs="Arial"/>
          <w:color w:val="000000"/>
          <w:sz w:val="20"/>
        </w:rPr>
        <w:t>Meldrum minimum standards document.</w:t>
      </w:r>
    </w:p>
    <w:p w14:paraId="7D602119" w14:textId="256E52BC" w:rsidR="00C473E1" w:rsidRDefault="00C473E1" w:rsidP="00C473E1">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Carefully plan and programme all works in conjunction with the client &amp; ensure the programme is met</w:t>
      </w:r>
      <w:r w:rsidR="00907BCE">
        <w:rPr>
          <w:rFonts w:ascii="Arial" w:hAnsi="Arial" w:cs="Arial"/>
          <w:color w:val="000000"/>
          <w:sz w:val="20"/>
        </w:rPr>
        <w:t>.</w:t>
      </w:r>
    </w:p>
    <w:p w14:paraId="224B9ED4" w14:textId="1468C01B" w:rsidR="00C40265" w:rsidRPr="002C4C72" w:rsidRDefault="00C40265" w:rsidP="00C473E1">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Complete and track the master programme</w:t>
      </w:r>
      <w:r w:rsidR="004D1D3A">
        <w:rPr>
          <w:rFonts w:ascii="Arial" w:hAnsi="Arial" w:cs="Arial"/>
          <w:color w:val="000000"/>
          <w:sz w:val="20"/>
        </w:rPr>
        <w:t>.</w:t>
      </w:r>
      <w:r w:rsidR="004D1D3A" w:rsidRPr="004D1D3A">
        <w:rPr>
          <w:rFonts w:ascii="Arial" w:hAnsi="Arial" w:cs="Arial"/>
          <w:color w:val="000000"/>
          <w:sz w:val="20"/>
        </w:rPr>
        <w:t xml:space="preserve"> </w:t>
      </w:r>
      <w:r w:rsidR="004D1D3A" w:rsidRPr="002C4C72">
        <w:rPr>
          <w:rFonts w:ascii="Arial" w:hAnsi="Arial" w:cs="Arial"/>
          <w:color w:val="000000"/>
          <w:sz w:val="20"/>
        </w:rPr>
        <w:t>Set goals / timelines for tasks to be completed</w:t>
      </w:r>
      <w:r w:rsidR="004D1D3A" w:rsidRPr="00AB58CE">
        <w:rPr>
          <w:rFonts w:ascii="Arial" w:hAnsi="Arial" w:cs="Arial"/>
          <w:color w:val="000000"/>
          <w:sz w:val="20"/>
        </w:rPr>
        <w:t xml:space="preserve"> </w:t>
      </w:r>
      <w:r w:rsidR="004D1D3A">
        <w:rPr>
          <w:rFonts w:ascii="Arial" w:hAnsi="Arial" w:cs="Arial"/>
          <w:color w:val="000000"/>
          <w:sz w:val="20"/>
        </w:rPr>
        <w:t>Set target project programmes</w:t>
      </w:r>
      <w:r w:rsidR="00907BCE">
        <w:rPr>
          <w:rFonts w:ascii="Arial" w:hAnsi="Arial" w:cs="Arial"/>
          <w:color w:val="000000"/>
          <w:sz w:val="20"/>
        </w:rPr>
        <w:t>.</w:t>
      </w:r>
    </w:p>
    <w:p w14:paraId="7EA242CA" w14:textId="4910474F"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 xml:space="preserve">Motivate </w:t>
      </w:r>
      <w:r w:rsidR="00907BCE">
        <w:rPr>
          <w:rFonts w:ascii="Arial" w:hAnsi="Arial" w:cs="Arial"/>
          <w:color w:val="000000"/>
          <w:sz w:val="20"/>
        </w:rPr>
        <w:t xml:space="preserve">and engage </w:t>
      </w:r>
      <w:r w:rsidRPr="002C4C72">
        <w:rPr>
          <w:rFonts w:ascii="Arial" w:hAnsi="Arial" w:cs="Arial"/>
          <w:color w:val="000000"/>
          <w:sz w:val="20"/>
        </w:rPr>
        <w:t>the workforce</w:t>
      </w:r>
      <w:r w:rsidR="00907BCE">
        <w:rPr>
          <w:rFonts w:ascii="Arial" w:hAnsi="Arial" w:cs="Arial"/>
          <w:color w:val="000000"/>
          <w:sz w:val="20"/>
        </w:rPr>
        <w:t>.</w:t>
      </w:r>
    </w:p>
    <w:p w14:paraId="4504B525" w14:textId="108C6B6F" w:rsidR="002C4C72" w:rsidRPr="00A907B7" w:rsidRDefault="002C4C72" w:rsidP="00A907B7">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Provide correct equipment and materials to carry out task</w:t>
      </w:r>
      <w:r w:rsidR="00907BCE">
        <w:rPr>
          <w:rFonts w:ascii="Arial" w:hAnsi="Arial" w:cs="Arial"/>
          <w:color w:val="000000"/>
          <w:sz w:val="20"/>
        </w:rPr>
        <w:t>.</w:t>
      </w:r>
    </w:p>
    <w:p w14:paraId="60A6295A" w14:textId="76022A9B"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Provide clean &amp; comfortable welfare conditions</w:t>
      </w:r>
      <w:r w:rsidR="00907BCE">
        <w:rPr>
          <w:rFonts w:ascii="Arial" w:hAnsi="Arial" w:cs="Arial"/>
          <w:color w:val="000000"/>
          <w:sz w:val="20"/>
        </w:rPr>
        <w:t>.</w:t>
      </w:r>
    </w:p>
    <w:p w14:paraId="7BE51351" w14:textId="4C297FBB" w:rsidR="002C4C72" w:rsidRPr="00A907B7" w:rsidRDefault="00DA2ECB" w:rsidP="00A907B7">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Ensure</w:t>
      </w:r>
      <w:r w:rsidR="002C4C72" w:rsidRPr="002C4C72">
        <w:rPr>
          <w:rFonts w:ascii="Arial" w:hAnsi="Arial" w:cs="Arial"/>
          <w:color w:val="000000"/>
          <w:sz w:val="20"/>
        </w:rPr>
        <w:t xml:space="preserve"> a tidy site – set the standard</w:t>
      </w:r>
      <w:r w:rsidR="00907BCE">
        <w:rPr>
          <w:rFonts w:ascii="Arial" w:hAnsi="Arial" w:cs="Arial"/>
          <w:color w:val="000000"/>
          <w:sz w:val="20"/>
        </w:rPr>
        <w:t>.</w:t>
      </w:r>
    </w:p>
    <w:p w14:paraId="1E23059C" w14:textId="6F1619D9"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 xml:space="preserve">Direct management of </w:t>
      </w:r>
      <w:r w:rsidR="00096F19">
        <w:rPr>
          <w:rFonts w:ascii="Arial" w:hAnsi="Arial" w:cs="Arial"/>
          <w:color w:val="000000"/>
          <w:sz w:val="20"/>
        </w:rPr>
        <w:t>Contract Manager</w:t>
      </w:r>
      <w:r w:rsidR="00537A31">
        <w:rPr>
          <w:rFonts w:ascii="Arial" w:hAnsi="Arial" w:cs="Arial"/>
          <w:color w:val="000000"/>
          <w:sz w:val="20"/>
        </w:rPr>
        <w:t xml:space="preserve"> </w:t>
      </w:r>
      <w:r w:rsidR="008D43A8">
        <w:rPr>
          <w:rFonts w:ascii="Arial" w:hAnsi="Arial" w:cs="Arial"/>
          <w:color w:val="000000"/>
          <w:sz w:val="20"/>
        </w:rPr>
        <w:t xml:space="preserve">/ </w:t>
      </w:r>
      <w:r w:rsidR="00935E6B">
        <w:rPr>
          <w:rFonts w:ascii="Arial" w:hAnsi="Arial" w:cs="Arial"/>
          <w:color w:val="000000"/>
          <w:sz w:val="20"/>
        </w:rPr>
        <w:t xml:space="preserve">Draughtsman / </w:t>
      </w:r>
      <w:r w:rsidR="00537A31">
        <w:rPr>
          <w:rFonts w:ascii="Arial" w:hAnsi="Arial" w:cs="Arial"/>
          <w:color w:val="000000"/>
          <w:sz w:val="20"/>
        </w:rPr>
        <w:t>Workshop Manger</w:t>
      </w:r>
      <w:r w:rsidRPr="002C4C72">
        <w:rPr>
          <w:rFonts w:ascii="Arial" w:hAnsi="Arial" w:cs="Arial"/>
          <w:color w:val="000000"/>
          <w:sz w:val="20"/>
        </w:rPr>
        <w:t xml:space="preserve"> to ensure they are focused on achieving</w:t>
      </w:r>
      <w:r w:rsidR="00604826">
        <w:rPr>
          <w:rFonts w:ascii="Arial" w:hAnsi="Arial" w:cs="Arial"/>
          <w:color w:val="000000"/>
          <w:sz w:val="20"/>
        </w:rPr>
        <w:t xml:space="preserve"> </w:t>
      </w:r>
      <w:r w:rsidR="00514571">
        <w:rPr>
          <w:rFonts w:ascii="Arial" w:hAnsi="Arial" w:cs="Arial"/>
          <w:color w:val="000000"/>
          <w:sz w:val="20"/>
        </w:rPr>
        <w:t>department</w:t>
      </w:r>
      <w:r w:rsidRPr="002C4C72">
        <w:rPr>
          <w:rFonts w:ascii="Arial" w:hAnsi="Arial" w:cs="Arial"/>
          <w:color w:val="000000"/>
          <w:sz w:val="20"/>
        </w:rPr>
        <w:t xml:space="preserve"> goals </w:t>
      </w:r>
      <w:r w:rsidR="009915FF" w:rsidRPr="002C4C72">
        <w:rPr>
          <w:rFonts w:ascii="Arial" w:hAnsi="Arial" w:cs="Arial"/>
          <w:color w:val="000000"/>
          <w:sz w:val="20"/>
        </w:rPr>
        <w:t>i.e.,</w:t>
      </w:r>
      <w:r w:rsidRPr="002C4C72">
        <w:rPr>
          <w:rFonts w:ascii="Arial" w:hAnsi="Arial" w:cs="Arial"/>
          <w:color w:val="000000"/>
          <w:sz w:val="20"/>
        </w:rPr>
        <w:t xml:space="preserve"> programme, quality, health and safety etc</w:t>
      </w:r>
    </w:p>
    <w:p w14:paraId="409AFCD3" w14:textId="77777777"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Ensure all health and safety objectives and policies are read, understood and followed</w:t>
      </w:r>
    </w:p>
    <w:p w14:paraId="14E20B9D" w14:textId="3CCE37A9" w:rsidR="002C4C72" w:rsidRPr="002C4C72" w:rsidRDefault="009915FF"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Liaise</w:t>
      </w:r>
      <w:r w:rsidR="002C4C72" w:rsidRPr="002C4C72">
        <w:rPr>
          <w:rFonts w:ascii="Arial" w:hAnsi="Arial" w:cs="Arial"/>
          <w:color w:val="000000"/>
          <w:sz w:val="20"/>
        </w:rPr>
        <w:t xml:space="preserve"> with subcontractors to ensure that programme goals are achievable and are achieved. Plan phased visits with relevant contactor. Request and collate sub contactor RAMS</w:t>
      </w:r>
      <w:r w:rsidR="00907BCE">
        <w:rPr>
          <w:rFonts w:ascii="Arial" w:hAnsi="Arial" w:cs="Arial"/>
          <w:color w:val="000000"/>
          <w:sz w:val="20"/>
        </w:rPr>
        <w:t>.</w:t>
      </w:r>
    </w:p>
    <w:p w14:paraId="54BE656A" w14:textId="3DEA8FC5"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 xml:space="preserve">Review plant </w:t>
      </w:r>
      <w:proofErr w:type="gramStart"/>
      <w:r w:rsidRPr="002C4C72">
        <w:rPr>
          <w:rFonts w:ascii="Arial" w:hAnsi="Arial" w:cs="Arial"/>
          <w:color w:val="000000"/>
          <w:sz w:val="20"/>
        </w:rPr>
        <w:t>hire</w:t>
      </w:r>
      <w:proofErr w:type="gramEnd"/>
      <w:r w:rsidRPr="002C4C72">
        <w:rPr>
          <w:rFonts w:ascii="Arial" w:hAnsi="Arial" w:cs="Arial"/>
          <w:color w:val="000000"/>
          <w:sz w:val="20"/>
        </w:rPr>
        <w:t xml:space="preserve"> on job to ensure all is required</w:t>
      </w:r>
      <w:r w:rsidR="00907BCE">
        <w:rPr>
          <w:rFonts w:ascii="Arial" w:hAnsi="Arial" w:cs="Arial"/>
          <w:color w:val="000000"/>
          <w:sz w:val="20"/>
        </w:rPr>
        <w:t>.</w:t>
      </w:r>
    </w:p>
    <w:p w14:paraId="27458553" w14:textId="4E3A2DC7"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Ensure any additional works are agreed and signed for by the client</w:t>
      </w:r>
      <w:r w:rsidR="00907BCE">
        <w:rPr>
          <w:rFonts w:ascii="Arial" w:hAnsi="Arial" w:cs="Arial"/>
          <w:color w:val="000000"/>
          <w:sz w:val="20"/>
        </w:rPr>
        <w:t>.</w:t>
      </w:r>
      <w:r w:rsidRPr="002C4C72">
        <w:rPr>
          <w:rFonts w:ascii="Arial" w:hAnsi="Arial" w:cs="Arial"/>
          <w:color w:val="000000"/>
          <w:sz w:val="20"/>
        </w:rPr>
        <w:t xml:space="preserve"> </w:t>
      </w:r>
    </w:p>
    <w:p w14:paraId="3118979F" w14:textId="28FB0DE6"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Minimise costs of defects, minimise material wastage</w:t>
      </w:r>
      <w:r w:rsidR="00907BCE">
        <w:rPr>
          <w:rFonts w:ascii="Arial" w:hAnsi="Arial" w:cs="Arial"/>
          <w:color w:val="000000"/>
          <w:sz w:val="20"/>
        </w:rPr>
        <w:t>.</w:t>
      </w:r>
    </w:p>
    <w:p w14:paraId="177D79C5" w14:textId="77777777"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Ensure directly employed labour and plant is fully utilised across all sites.</w:t>
      </w:r>
    </w:p>
    <w:p w14:paraId="43B52739" w14:textId="42510BE4"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Plan and forecast future requirements i.e. procurement of additional subcontractors if required, recruit additional staff if required, advise on purchase of additional plant</w:t>
      </w:r>
      <w:r w:rsidR="00907BCE">
        <w:rPr>
          <w:rFonts w:ascii="Arial" w:hAnsi="Arial" w:cs="Arial"/>
          <w:color w:val="000000"/>
          <w:sz w:val="20"/>
        </w:rPr>
        <w:t>.</w:t>
      </w:r>
    </w:p>
    <w:p w14:paraId="17AE9970" w14:textId="3A4213C7"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Ensure all materials are procured and available in line with site requirements</w:t>
      </w:r>
      <w:r w:rsidR="00907BCE">
        <w:rPr>
          <w:rFonts w:ascii="Arial" w:hAnsi="Arial" w:cs="Arial"/>
          <w:color w:val="000000"/>
          <w:sz w:val="20"/>
        </w:rPr>
        <w:t>.</w:t>
      </w:r>
    </w:p>
    <w:p w14:paraId="20412E76" w14:textId="13FD8CFE"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Ensure essential training is in place to ensure we have the correct skills to out the jobs</w:t>
      </w:r>
      <w:r w:rsidR="00907BCE">
        <w:rPr>
          <w:rFonts w:ascii="Arial" w:hAnsi="Arial" w:cs="Arial"/>
          <w:color w:val="000000"/>
          <w:sz w:val="20"/>
        </w:rPr>
        <w:t>.</w:t>
      </w:r>
    </w:p>
    <w:p w14:paraId="4078C41A" w14:textId="01169BA2" w:rsidR="002C4C72" w:rsidRP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Countersign timesheets for all hourly paid operatives working under your control</w:t>
      </w:r>
      <w:r w:rsidR="00907BCE">
        <w:rPr>
          <w:rFonts w:ascii="Arial" w:hAnsi="Arial" w:cs="Arial"/>
          <w:color w:val="000000"/>
          <w:sz w:val="20"/>
        </w:rPr>
        <w:t>.</w:t>
      </w:r>
    </w:p>
    <w:p w14:paraId="7407E0B3" w14:textId="5B5D4189" w:rsidR="002C4C72"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Ensure temporary works register is in place and fixed as per designs</w:t>
      </w:r>
      <w:r w:rsidR="00907BCE">
        <w:rPr>
          <w:rFonts w:ascii="Arial" w:hAnsi="Arial" w:cs="Arial"/>
          <w:color w:val="000000"/>
          <w:sz w:val="20"/>
        </w:rPr>
        <w:t>.</w:t>
      </w:r>
    </w:p>
    <w:p w14:paraId="7DB4EBB4" w14:textId="6C5D6E58" w:rsidR="00EF23A8" w:rsidRPr="002C4C72" w:rsidRDefault="00EF23A8" w:rsidP="002C4C72">
      <w:pPr>
        <w:numPr>
          <w:ilvl w:val="0"/>
          <w:numId w:val="28"/>
        </w:numPr>
        <w:spacing w:after="0" w:line="288" w:lineRule="atLeast"/>
        <w:textAlignment w:val="baseline"/>
        <w:rPr>
          <w:rFonts w:ascii="Arial" w:hAnsi="Arial" w:cs="Arial"/>
          <w:color w:val="000000"/>
          <w:sz w:val="20"/>
        </w:rPr>
      </w:pPr>
      <w:r>
        <w:rPr>
          <w:rFonts w:ascii="Arial" w:hAnsi="Arial" w:cs="Arial"/>
          <w:color w:val="000000"/>
          <w:sz w:val="20"/>
        </w:rPr>
        <w:t xml:space="preserve">Ensure Lifting </w:t>
      </w:r>
      <w:r w:rsidR="00C178E6">
        <w:rPr>
          <w:rFonts w:ascii="Arial" w:hAnsi="Arial" w:cs="Arial"/>
          <w:color w:val="000000"/>
          <w:sz w:val="20"/>
        </w:rPr>
        <w:t>operations</w:t>
      </w:r>
      <w:r>
        <w:rPr>
          <w:rFonts w:ascii="Arial" w:hAnsi="Arial" w:cs="Arial"/>
          <w:color w:val="000000"/>
          <w:sz w:val="20"/>
        </w:rPr>
        <w:t xml:space="preserve"> ar</w:t>
      </w:r>
      <w:r w:rsidR="00C178E6">
        <w:rPr>
          <w:rFonts w:ascii="Arial" w:hAnsi="Arial" w:cs="Arial"/>
          <w:color w:val="000000"/>
          <w:sz w:val="20"/>
        </w:rPr>
        <w:t>e</w:t>
      </w:r>
      <w:r>
        <w:rPr>
          <w:rFonts w:ascii="Arial" w:hAnsi="Arial" w:cs="Arial"/>
          <w:color w:val="000000"/>
          <w:sz w:val="20"/>
        </w:rPr>
        <w:t xml:space="preserve"> planned and carried out in line with H&amp;S </w:t>
      </w:r>
      <w:r w:rsidR="00C178E6">
        <w:rPr>
          <w:rFonts w:ascii="Arial" w:hAnsi="Arial" w:cs="Arial"/>
          <w:color w:val="000000"/>
          <w:sz w:val="20"/>
        </w:rPr>
        <w:t>protocols.</w:t>
      </w:r>
    </w:p>
    <w:p w14:paraId="101AA0C8" w14:textId="23A7FAA4" w:rsidR="00F007F7" w:rsidRDefault="002C4C72" w:rsidP="002C4C72">
      <w:pPr>
        <w:numPr>
          <w:ilvl w:val="0"/>
          <w:numId w:val="28"/>
        </w:numPr>
        <w:spacing w:after="0" w:line="288" w:lineRule="atLeast"/>
        <w:textAlignment w:val="baseline"/>
        <w:rPr>
          <w:rFonts w:ascii="Arial" w:hAnsi="Arial" w:cs="Arial"/>
          <w:color w:val="000000"/>
          <w:sz w:val="20"/>
        </w:rPr>
      </w:pPr>
      <w:r w:rsidRPr="002C4C72">
        <w:rPr>
          <w:rFonts w:ascii="Arial" w:hAnsi="Arial" w:cs="Arial"/>
          <w:color w:val="000000"/>
          <w:sz w:val="20"/>
        </w:rPr>
        <w:t>Compile contractor reports and dropline programme for client meetings</w:t>
      </w:r>
      <w:r w:rsidR="00907BCE">
        <w:rPr>
          <w:rFonts w:ascii="Arial" w:hAnsi="Arial" w:cs="Arial"/>
          <w:color w:val="000000"/>
          <w:sz w:val="20"/>
        </w:rPr>
        <w:t>.</w:t>
      </w:r>
    </w:p>
    <w:p w14:paraId="3D258CEF" w14:textId="77777777" w:rsidR="003D3D07" w:rsidRPr="002C4C72" w:rsidRDefault="003D3D07" w:rsidP="00C178E6">
      <w:pPr>
        <w:spacing w:after="0" w:line="288" w:lineRule="atLeast"/>
        <w:ind w:left="720"/>
        <w:textAlignment w:val="baseline"/>
        <w:rPr>
          <w:rFonts w:ascii="Arial" w:hAnsi="Arial" w:cs="Arial"/>
          <w:color w:val="000000"/>
          <w:sz w:val="20"/>
        </w:rPr>
      </w:pPr>
    </w:p>
    <w:bookmarkEnd w:id="0"/>
    <w:p w14:paraId="08DC6FCF" w14:textId="77777777" w:rsidR="006B6B7F" w:rsidRDefault="006B6B7F" w:rsidP="00DE64CB">
      <w:pPr>
        <w:spacing w:after="0" w:line="240" w:lineRule="auto"/>
        <w:jc w:val="both"/>
        <w:rPr>
          <w:rFonts w:ascii="Arial" w:hAnsi="Arial" w:cs="Arial"/>
          <w:sz w:val="20"/>
          <w:szCs w:val="20"/>
        </w:rPr>
      </w:pPr>
    </w:p>
    <w:p w14:paraId="7D00171D" w14:textId="0B30EE3B" w:rsidR="00E61A46" w:rsidRPr="00E80D48" w:rsidRDefault="00E80D48" w:rsidP="00E80D48">
      <w:pPr>
        <w:widowControl w:val="0"/>
        <w:suppressAutoHyphens/>
        <w:overflowPunct w:val="0"/>
        <w:autoSpaceDE w:val="0"/>
        <w:autoSpaceDN w:val="0"/>
        <w:adjustRightInd w:val="0"/>
        <w:spacing w:after="0" w:line="240" w:lineRule="auto"/>
        <w:jc w:val="both"/>
        <w:textAlignment w:val="baseline"/>
        <w:rPr>
          <w:rFonts w:ascii="Arial" w:hAnsi="Arial" w:cs="Arial"/>
          <w:i/>
          <w:iCs/>
          <w:sz w:val="20"/>
          <w:szCs w:val="20"/>
        </w:rPr>
      </w:pPr>
      <w:r w:rsidRPr="0063134E">
        <w:rPr>
          <w:rFonts w:ascii="Arial" w:hAnsi="Arial" w:cs="Arial"/>
          <w:i/>
          <w:iCs/>
          <w:sz w:val="20"/>
          <w:szCs w:val="20"/>
        </w:rPr>
        <w:t>The main duties listed above are not intended to be exhaustive and may be revised in accordance with the requirements of the department and the company</w:t>
      </w:r>
      <w:r>
        <w:rPr>
          <w:rFonts w:ascii="Arial" w:hAnsi="Arial" w:cs="Arial"/>
          <w:i/>
          <w:iCs/>
          <w:sz w:val="20"/>
          <w:szCs w:val="20"/>
        </w:rPr>
        <w:t>.</w:t>
      </w:r>
    </w:p>
    <w:p w14:paraId="640E9A56" w14:textId="77777777" w:rsidR="00E61A46" w:rsidRDefault="00E61A46" w:rsidP="00180E98">
      <w:pPr>
        <w:spacing w:after="0" w:line="240" w:lineRule="auto"/>
        <w:jc w:val="both"/>
        <w:rPr>
          <w:rFonts w:ascii="Arial" w:hAnsi="Arial"/>
          <w:b/>
          <w:sz w:val="20"/>
          <w:szCs w:val="20"/>
        </w:rPr>
      </w:pPr>
    </w:p>
    <w:p w14:paraId="2731B427" w14:textId="77777777" w:rsidR="00907BCE" w:rsidRDefault="00907BCE" w:rsidP="00180E98">
      <w:pPr>
        <w:spacing w:after="0" w:line="240" w:lineRule="auto"/>
        <w:jc w:val="both"/>
        <w:rPr>
          <w:rFonts w:ascii="Arial" w:hAnsi="Arial"/>
          <w:b/>
          <w:sz w:val="20"/>
          <w:szCs w:val="20"/>
        </w:rPr>
      </w:pPr>
    </w:p>
    <w:p w14:paraId="6CB905D2" w14:textId="1F43AEB5" w:rsidR="00180E98" w:rsidRPr="00F007F7" w:rsidRDefault="00180E98" w:rsidP="00180E98">
      <w:pPr>
        <w:spacing w:after="0" w:line="240" w:lineRule="auto"/>
        <w:jc w:val="both"/>
        <w:rPr>
          <w:rFonts w:ascii="Arial" w:hAnsi="Arial"/>
          <w:b/>
          <w:sz w:val="20"/>
          <w:szCs w:val="20"/>
        </w:rPr>
      </w:pPr>
      <w:r w:rsidRPr="00F007F7">
        <w:rPr>
          <w:rFonts w:ascii="Arial" w:hAnsi="Arial"/>
          <w:b/>
          <w:sz w:val="20"/>
          <w:szCs w:val="20"/>
        </w:rPr>
        <w:t>Continuous improvements</w:t>
      </w:r>
    </w:p>
    <w:p w14:paraId="09F213DC" w14:textId="17C48CAC" w:rsidR="00E80D48" w:rsidRDefault="00E80D48" w:rsidP="00E80D48">
      <w:pPr>
        <w:spacing w:after="0" w:line="240" w:lineRule="auto"/>
        <w:jc w:val="both"/>
        <w:rPr>
          <w:rFonts w:ascii="Arial" w:hAnsi="Arial" w:cs="Arial"/>
          <w:sz w:val="20"/>
          <w:szCs w:val="20"/>
        </w:rPr>
      </w:pPr>
      <w:r w:rsidRPr="00AD0E3F">
        <w:rPr>
          <w:rFonts w:ascii="Arial" w:hAnsi="Arial" w:cs="Arial"/>
          <w:sz w:val="20"/>
          <w:szCs w:val="20"/>
        </w:rPr>
        <w:t xml:space="preserve">You will contribute to the overall running and continuous improvement of the business, along with development of the </w:t>
      </w:r>
      <w:r w:rsidR="00564814">
        <w:rPr>
          <w:rFonts w:ascii="Arial" w:hAnsi="Arial" w:cs="Arial"/>
          <w:sz w:val="20"/>
          <w:szCs w:val="20"/>
        </w:rPr>
        <w:t xml:space="preserve">Structures </w:t>
      </w:r>
      <w:r w:rsidRPr="00AD0E3F">
        <w:rPr>
          <w:rFonts w:ascii="Arial" w:hAnsi="Arial" w:cs="Arial"/>
          <w:sz w:val="20"/>
          <w:szCs w:val="20"/>
        </w:rPr>
        <w:t>Department, by ensuring that the highest professional standards are maintained to continually improve the service given to Clients. This includes:</w:t>
      </w:r>
    </w:p>
    <w:p w14:paraId="26F0A582" w14:textId="77777777" w:rsidR="00E80D48" w:rsidRPr="00AD0E3F" w:rsidRDefault="00E80D48" w:rsidP="00E80D48">
      <w:pPr>
        <w:spacing w:after="0" w:line="240" w:lineRule="auto"/>
        <w:jc w:val="both"/>
        <w:rPr>
          <w:rFonts w:ascii="Arial" w:hAnsi="Arial" w:cs="Arial"/>
          <w:sz w:val="20"/>
          <w:szCs w:val="20"/>
        </w:rPr>
      </w:pPr>
    </w:p>
    <w:p w14:paraId="790A23BF" w14:textId="77777777" w:rsidR="00E80D48" w:rsidRPr="00AD0E3F" w:rsidRDefault="00E80D48" w:rsidP="00E80D48">
      <w:pPr>
        <w:pStyle w:val="ListParagraph"/>
        <w:numPr>
          <w:ilvl w:val="0"/>
          <w:numId w:val="29"/>
        </w:numPr>
        <w:spacing w:after="0" w:line="240" w:lineRule="auto"/>
        <w:jc w:val="both"/>
        <w:rPr>
          <w:rFonts w:ascii="Arial" w:hAnsi="Arial" w:cs="Arial"/>
          <w:sz w:val="20"/>
        </w:rPr>
      </w:pPr>
      <w:r w:rsidRPr="00AD0E3F">
        <w:rPr>
          <w:rFonts w:ascii="Arial" w:hAnsi="Arial" w:cs="Arial"/>
          <w:sz w:val="20"/>
        </w:rPr>
        <w:t>Identifying problems and offering solutions.</w:t>
      </w:r>
    </w:p>
    <w:p w14:paraId="150A4715" w14:textId="2EF635BB" w:rsidR="00E80D48" w:rsidRPr="00AD0E3F" w:rsidRDefault="00E80D48" w:rsidP="00E80D48">
      <w:pPr>
        <w:pStyle w:val="ListParagraph"/>
        <w:numPr>
          <w:ilvl w:val="0"/>
          <w:numId w:val="29"/>
        </w:numPr>
        <w:spacing w:after="0" w:line="240" w:lineRule="auto"/>
        <w:jc w:val="both"/>
        <w:rPr>
          <w:rFonts w:ascii="Arial" w:hAnsi="Arial" w:cs="Arial"/>
          <w:sz w:val="20"/>
        </w:rPr>
      </w:pPr>
      <w:r w:rsidRPr="00AD0E3F">
        <w:rPr>
          <w:rFonts w:ascii="Arial" w:hAnsi="Arial" w:cs="Arial"/>
          <w:sz w:val="20"/>
        </w:rPr>
        <w:t>Ensuring the Company’s QEMS procedures are followed and offering suggestions as to their development and improvement</w:t>
      </w:r>
    </w:p>
    <w:p w14:paraId="4655AB4C" w14:textId="77777777" w:rsidR="00E80D48" w:rsidRPr="00AD0E3F" w:rsidRDefault="00E80D48" w:rsidP="00E80D48">
      <w:pPr>
        <w:pStyle w:val="ListParagraph"/>
        <w:numPr>
          <w:ilvl w:val="0"/>
          <w:numId w:val="29"/>
        </w:numPr>
        <w:spacing w:after="0" w:line="240" w:lineRule="auto"/>
        <w:jc w:val="both"/>
        <w:rPr>
          <w:rFonts w:ascii="Arial" w:hAnsi="Arial" w:cs="Arial"/>
          <w:sz w:val="20"/>
        </w:rPr>
      </w:pPr>
      <w:r w:rsidRPr="00AD0E3F">
        <w:rPr>
          <w:rFonts w:ascii="Arial" w:hAnsi="Arial" w:cs="Arial"/>
          <w:sz w:val="20"/>
        </w:rPr>
        <w:lastRenderedPageBreak/>
        <w:t>Encouraging and developing teamwork both within your team and between teams, internally and externally.</w:t>
      </w:r>
    </w:p>
    <w:p w14:paraId="5F996510" w14:textId="3FB55228" w:rsidR="00E80D48" w:rsidRPr="00B55422" w:rsidRDefault="00E80D48" w:rsidP="00E80D48">
      <w:pPr>
        <w:pStyle w:val="ListParagraph"/>
        <w:numPr>
          <w:ilvl w:val="0"/>
          <w:numId w:val="29"/>
        </w:numPr>
        <w:spacing w:after="0" w:line="240" w:lineRule="auto"/>
        <w:jc w:val="both"/>
        <w:rPr>
          <w:rFonts w:ascii="Arial" w:hAnsi="Arial" w:cs="Arial"/>
          <w:b/>
          <w:sz w:val="20"/>
        </w:rPr>
      </w:pPr>
      <w:r w:rsidRPr="00AD0E3F">
        <w:rPr>
          <w:rFonts w:ascii="Arial" w:hAnsi="Arial" w:cs="Arial"/>
          <w:sz w:val="20"/>
        </w:rPr>
        <w:t xml:space="preserve">Have an excellent understanding </w:t>
      </w:r>
      <w:bookmarkStart w:id="1" w:name="_Hlk535214454"/>
      <w:r w:rsidRPr="00AD0E3F">
        <w:rPr>
          <w:rFonts w:ascii="Arial" w:hAnsi="Arial" w:cs="Arial"/>
          <w:sz w:val="20"/>
        </w:rPr>
        <w:t xml:space="preserve">and are compliant with the processes outlined in </w:t>
      </w:r>
      <w:bookmarkEnd w:id="1"/>
      <w:r w:rsidRPr="00AD0E3F">
        <w:rPr>
          <w:rFonts w:ascii="Arial" w:hAnsi="Arial" w:cs="Arial"/>
          <w:sz w:val="20"/>
        </w:rPr>
        <w:t>I</w:t>
      </w:r>
      <w:r w:rsidR="00A93282">
        <w:rPr>
          <w:rFonts w:ascii="Arial" w:hAnsi="Arial" w:cs="Arial"/>
          <w:sz w:val="20"/>
        </w:rPr>
        <w:t>P06 and EN1090</w:t>
      </w:r>
      <w:r w:rsidR="00265385">
        <w:rPr>
          <w:rFonts w:ascii="Arial" w:hAnsi="Arial" w:cs="Arial"/>
          <w:sz w:val="20"/>
        </w:rPr>
        <w:t xml:space="preserve"> Exc2 </w:t>
      </w:r>
    </w:p>
    <w:p w14:paraId="1AC70A94" w14:textId="77777777" w:rsidR="00E80D48" w:rsidRPr="00B55422" w:rsidRDefault="00E80D48" w:rsidP="00E80D48">
      <w:pPr>
        <w:pStyle w:val="NoSpacing"/>
        <w:numPr>
          <w:ilvl w:val="0"/>
          <w:numId w:val="29"/>
        </w:numPr>
        <w:rPr>
          <w:rFonts w:ascii="Arial" w:hAnsi="Arial" w:cs="Arial"/>
          <w:sz w:val="20"/>
          <w:szCs w:val="20"/>
        </w:rPr>
      </w:pPr>
      <w:r w:rsidRPr="00AD0E3F">
        <w:rPr>
          <w:rFonts w:ascii="Arial" w:hAnsi="Arial" w:cs="Arial"/>
          <w:sz w:val="20"/>
          <w:szCs w:val="20"/>
        </w:rPr>
        <w:t>Actively participat</w:t>
      </w:r>
      <w:r>
        <w:rPr>
          <w:rFonts w:ascii="Arial" w:hAnsi="Arial" w:cs="Arial"/>
          <w:sz w:val="20"/>
          <w:szCs w:val="20"/>
        </w:rPr>
        <w:t>ing</w:t>
      </w:r>
      <w:r w:rsidRPr="00AD0E3F">
        <w:rPr>
          <w:rFonts w:ascii="Arial" w:hAnsi="Arial" w:cs="Arial"/>
          <w:sz w:val="20"/>
          <w:szCs w:val="20"/>
        </w:rPr>
        <w:t xml:space="preserve"> in training and continuous improvement activities for betterment of skills and safe working practices.</w:t>
      </w:r>
    </w:p>
    <w:p w14:paraId="064DF8FA" w14:textId="77777777" w:rsidR="00DC748A" w:rsidRDefault="00DC748A" w:rsidP="00180E98">
      <w:pPr>
        <w:spacing w:after="0" w:line="240" w:lineRule="auto"/>
        <w:jc w:val="both"/>
        <w:rPr>
          <w:rFonts w:ascii="Arial" w:hAnsi="Arial" w:cs="Arial"/>
          <w:b/>
          <w:sz w:val="20"/>
          <w:szCs w:val="20"/>
        </w:rPr>
      </w:pPr>
    </w:p>
    <w:p w14:paraId="61B3C913" w14:textId="77777777" w:rsidR="00907BCE" w:rsidRDefault="00907BCE" w:rsidP="00180E98">
      <w:pPr>
        <w:spacing w:after="0" w:line="240" w:lineRule="auto"/>
        <w:jc w:val="both"/>
        <w:rPr>
          <w:rFonts w:ascii="Arial" w:hAnsi="Arial" w:cs="Arial"/>
          <w:b/>
          <w:sz w:val="20"/>
          <w:szCs w:val="20"/>
        </w:rPr>
      </w:pPr>
    </w:p>
    <w:p w14:paraId="27902367" w14:textId="7A5AB325" w:rsidR="005E4CB2" w:rsidRPr="00F54CEA" w:rsidRDefault="005E4CB2" w:rsidP="00180E98">
      <w:pPr>
        <w:spacing w:after="0" w:line="240" w:lineRule="auto"/>
        <w:jc w:val="both"/>
        <w:rPr>
          <w:rFonts w:ascii="Arial" w:hAnsi="Arial" w:cs="Arial"/>
          <w:b/>
          <w:sz w:val="20"/>
          <w:szCs w:val="20"/>
        </w:rPr>
      </w:pPr>
      <w:r w:rsidRPr="00F54CEA">
        <w:rPr>
          <w:rFonts w:ascii="Arial" w:hAnsi="Arial" w:cs="Arial"/>
          <w:b/>
          <w:sz w:val="20"/>
          <w:szCs w:val="20"/>
        </w:rPr>
        <w:t>General requirements</w:t>
      </w:r>
    </w:p>
    <w:p w14:paraId="7A8C6DA1" w14:textId="77777777" w:rsidR="00E80D48" w:rsidRPr="00AD0E3F" w:rsidRDefault="00E80D48" w:rsidP="00E80D48">
      <w:pPr>
        <w:widowControl w:val="0"/>
        <w:suppressAutoHyphens/>
        <w:overflowPunct w:val="0"/>
        <w:autoSpaceDE w:val="0"/>
        <w:autoSpaceDN w:val="0"/>
        <w:adjustRightInd w:val="0"/>
        <w:spacing w:after="0" w:line="240" w:lineRule="auto"/>
        <w:jc w:val="both"/>
        <w:textAlignment w:val="baseline"/>
        <w:rPr>
          <w:rFonts w:ascii="Arial" w:hAnsi="Arial" w:cs="Arial"/>
          <w:sz w:val="20"/>
          <w:szCs w:val="20"/>
        </w:rPr>
      </w:pPr>
      <w:r w:rsidRPr="00AD0E3F">
        <w:rPr>
          <w:rFonts w:ascii="Arial" w:hAnsi="Arial" w:cs="Arial"/>
          <w:sz w:val="20"/>
          <w:szCs w:val="20"/>
        </w:rPr>
        <w:t xml:space="preserve">You will be expected to </w:t>
      </w:r>
      <w:proofErr w:type="gramStart"/>
      <w:r w:rsidRPr="00AD0E3F">
        <w:rPr>
          <w:rFonts w:ascii="Arial" w:hAnsi="Arial" w:cs="Arial"/>
          <w:sz w:val="20"/>
          <w:szCs w:val="20"/>
        </w:rPr>
        <w:t>maintain the highest levels of confidentiality at all times</w:t>
      </w:r>
      <w:proofErr w:type="gramEnd"/>
      <w:r w:rsidRPr="00AD0E3F">
        <w:rPr>
          <w:rFonts w:ascii="Arial" w:hAnsi="Arial" w:cs="Arial"/>
          <w:sz w:val="20"/>
          <w:szCs w:val="20"/>
        </w:rPr>
        <w:t xml:space="preserve"> regarding the company and its </w:t>
      </w:r>
      <w:proofErr w:type="gramStart"/>
      <w:r w:rsidRPr="00AD0E3F">
        <w:rPr>
          <w:rFonts w:ascii="Arial" w:hAnsi="Arial" w:cs="Arial"/>
          <w:sz w:val="20"/>
          <w:szCs w:val="20"/>
        </w:rPr>
        <w:t>Clients</w:t>
      </w:r>
      <w:proofErr w:type="gramEnd"/>
      <w:r w:rsidRPr="00AD0E3F">
        <w:rPr>
          <w:rFonts w:ascii="Arial" w:hAnsi="Arial" w:cs="Arial"/>
          <w:sz w:val="20"/>
          <w:szCs w:val="20"/>
        </w:rPr>
        <w:t xml:space="preserve">. You must also </w:t>
      </w:r>
      <w:proofErr w:type="gramStart"/>
      <w:r w:rsidRPr="00AD0E3F">
        <w:rPr>
          <w:rFonts w:ascii="Arial" w:hAnsi="Arial" w:cs="Arial"/>
          <w:sz w:val="20"/>
          <w:szCs w:val="20"/>
        </w:rPr>
        <w:t>work efficiently and safely at all times</w:t>
      </w:r>
      <w:proofErr w:type="gramEnd"/>
      <w:r w:rsidRPr="00AD0E3F">
        <w:rPr>
          <w:rFonts w:ascii="Arial" w:hAnsi="Arial" w:cs="Arial"/>
          <w:sz w:val="20"/>
          <w:szCs w:val="20"/>
        </w:rPr>
        <w:t xml:space="preserve"> in accordance with the appropriate training, the Company Safety Policy and HSE guidelines.</w:t>
      </w:r>
    </w:p>
    <w:p w14:paraId="7856A9F4" w14:textId="77777777" w:rsidR="00E80D48" w:rsidRPr="00AD0E3F" w:rsidRDefault="00E80D48" w:rsidP="00E80D48">
      <w:pPr>
        <w:widowControl w:val="0"/>
        <w:suppressAutoHyphens/>
        <w:overflowPunct w:val="0"/>
        <w:autoSpaceDE w:val="0"/>
        <w:autoSpaceDN w:val="0"/>
        <w:adjustRightInd w:val="0"/>
        <w:spacing w:after="0" w:line="240" w:lineRule="auto"/>
        <w:jc w:val="both"/>
        <w:textAlignment w:val="baseline"/>
        <w:rPr>
          <w:rFonts w:ascii="Arial" w:hAnsi="Arial" w:cs="Arial"/>
          <w:sz w:val="20"/>
          <w:szCs w:val="20"/>
        </w:rPr>
      </w:pPr>
    </w:p>
    <w:p w14:paraId="2FC2E835" w14:textId="77777777" w:rsidR="00E80D48" w:rsidRPr="00AD0E3F" w:rsidRDefault="00E80D48" w:rsidP="00E80D48">
      <w:pPr>
        <w:widowControl w:val="0"/>
        <w:suppressAutoHyphens/>
        <w:overflowPunct w:val="0"/>
        <w:autoSpaceDE w:val="0"/>
        <w:autoSpaceDN w:val="0"/>
        <w:adjustRightInd w:val="0"/>
        <w:spacing w:after="0" w:line="240" w:lineRule="auto"/>
        <w:jc w:val="both"/>
        <w:textAlignment w:val="baseline"/>
        <w:rPr>
          <w:rFonts w:ascii="Arial" w:hAnsi="Arial" w:cs="Arial"/>
          <w:sz w:val="20"/>
          <w:szCs w:val="20"/>
        </w:rPr>
      </w:pPr>
      <w:r w:rsidRPr="00AD0E3F">
        <w:rPr>
          <w:rFonts w:ascii="Arial" w:hAnsi="Arial" w:cs="Arial"/>
          <w:sz w:val="20"/>
          <w:szCs w:val="20"/>
        </w:rPr>
        <w:t xml:space="preserve">Your ability to relate well with Clients and Staff and to maintain high professional standards is very important, alongside your ability to communicate in a clear, concise manner both in writing and verbally. In doing so you must also ensure an appropriate standard of dress and personal appearance is </w:t>
      </w:r>
      <w:proofErr w:type="gramStart"/>
      <w:r w:rsidRPr="00AD0E3F">
        <w:rPr>
          <w:rFonts w:ascii="Arial" w:hAnsi="Arial" w:cs="Arial"/>
          <w:sz w:val="20"/>
          <w:szCs w:val="20"/>
        </w:rPr>
        <w:t>maintained at all times</w:t>
      </w:r>
      <w:proofErr w:type="gramEnd"/>
      <w:r w:rsidRPr="00AD0E3F">
        <w:rPr>
          <w:rFonts w:ascii="Arial" w:hAnsi="Arial" w:cs="Arial"/>
          <w:sz w:val="20"/>
          <w:szCs w:val="20"/>
        </w:rPr>
        <w:t>.</w:t>
      </w:r>
    </w:p>
    <w:p w14:paraId="635308C0" w14:textId="77777777" w:rsidR="00E80D48" w:rsidRPr="00AD0E3F" w:rsidRDefault="00E80D48" w:rsidP="00E80D48">
      <w:pPr>
        <w:widowControl w:val="0"/>
        <w:suppressAutoHyphens/>
        <w:overflowPunct w:val="0"/>
        <w:autoSpaceDE w:val="0"/>
        <w:autoSpaceDN w:val="0"/>
        <w:adjustRightInd w:val="0"/>
        <w:spacing w:after="0" w:line="240" w:lineRule="auto"/>
        <w:jc w:val="both"/>
        <w:textAlignment w:val="baseline"/>
        <w:rPr>
          <w:rFonts w:ascii="Arial" w:hAnsi="Arial" w:cs="Arial"/>
          <w:sz w:val="20"/>
          <w:szCs w:val="20"/>
        </w:rPr>
      </w:pPr>
    </w:p>
    <w:p w14:paraId="0383A33E" w14:textId="77777777" w:rsidR="00E80D48" w:rsidRPr="00AD0E3F" w:rsidRDefault="00E80D48" w:rsidP="00E80D48">
      <w:pPr>
        <w:widowControl w:val="0"/>
        <w:suppressAutoHyphens/>
        <w:overflowPunct w:val="0"/>
        <w:autoSpaceDE w:val="0"/>
        <w:autoSpaceDN w:val="0"/>
        <w:adjustRightInd w:val="0"/>
        <w:spacing w:after="0" w:line="240" w:lineRule="auto"/>
        <w:jc w:val="both"/>
        <w:textAlignment w:val="baseline"/>
        <w:rPr>
          <w:rFonts w:ascii="Arial" w:hAnsi="Arial" w:cs="Arial"/>
          <w:sz w:val="20"/>
          <w:szCs w:val="20"/>
        </w:rPr>
      </w:pPr>
      <w:r w:rsidRPr="00AD0E3F">
        <w:rPr>
          <w:rFonts w:ascii="Arial" w:hAnsi="Arial" w:cs="Arial"/>
          <w:sz w:val="20"/>
          <w:szCs w:val="20"/>
        </w:rPr>
        <w:t>You should demonstrate and use initiative to carry out work with minimal supervision, including the skills to prioritise and work to strict deadlines whilst being thorough and paying close attention to detail. This will be reinforced by demonstrating an enthusiastic, flexible and conscientious approach to work.</w:t>
      </w:r>
    </w:p>
    <w:p w14:paraId="6C1A2DCE" w14:textId="77777777" w:rsidR="00E80D48" w:rsidRPr="00AD0E3F" w:rsidRDefault="00E80D48" w:rsidP="00E80D48">
      <w:pPr>
        <w:widowControl w:val="0"/>
        <w:suppressAutoHyphens/>
        <w:overflowPunct w:val="0"/>
        <w:autoSpaceDE w:val="0"/>
        <w:autoSpaceDN w:val="0"/>
        <w:adjustRightInd w:val="0"/>
        <w:spacing w:after="0" w:line="240" w:lineRule="auto"/>
        <w:jc w:val="both"/>
        <w:textAlignment w:val="baseline"/>
        <w:rPr>
          <w:rFonts w:ascii="Arial" w:hAnsi="Arial" w:cs="Arial"/>
          <w:sz w:val="20"/>
          <w:szCs w:val="20"/>
        </w:rPr>
      </w:pPr>
    </w:p>
    <w:p w14:paraId="435C1F16" w14:textId="77777777" w:rsidR="00E80D48" w:rsidRPr="00AD0E3F" w:rsidRDefault="00E80D48" w:rsidP="00E80D48">
      <w:pPr>
        <w:widowControl w:val="0"/>
        <w:suppressAutoHyphens/>
        <w:overflowPunct w:val="0"/>
        <w:autoSpaceDE w:val="0"/>
        <w:autoSpaceDN w:val="0"/>
        <w:adjustRightInd w:val="0"/>
        <w:spacing w:after="0" w:line="240" w:lineRule="auto"/>
        <w:jc w:val="both"/>
        <w:textAlignment w:val="baseline"/>
        <w:rPr>
          <w:rFonts w:ascii="Arial" w:hAnsi="Arial" w:cs="Arial"/>
          <w:sz w:val="20"/>
          <w:szCs w:val="20"/>
        </w:rPr>
      </w:pPr>
      <w:r w:rsidRPr="00AD0E3F">
        <w:rPr>
          <w:rFonts w:ascii="Arial" w:hAnsi="Arial" w:cs="Arial"/>
          <w:sz w:val="20"/>
          <w:szCs w:val="20"/>
        </w:rPr>
        <w:t>Once inducted, you should demonstrate a clear understanding of the Company's structure, values and procedures, including the QEMS. In relation to this, you must advise your line manager immediately of any visits to site by external agencies such as the Health &amp; Safety Executive, Environmental Health Officers etc.</w:t>
      </w:r>
    </w:p>
    <w:p w14:paraId="3ED3CDCB" w14:textId="77777777" w:rsidR="00BB09A3" w:rsidRDefault="00BB09A3" w:rsidP="00C15A27">
      <w:pPr>
        <w:spacing w:after="0" w:line="240" w:lineRule="auto"/>
        <w:jc w:val="both"/>
        <w:rPr>
          <w:rFonts w:ascii="Arial" w:hAnsi="Arial" w:cs="Arial"/>
          <w:b/>
          <w:sz w:val="20"/>
          <w:szCs w:val="20"/>
        </w:rPr>
      </w:pPr>
    </w:p>
    <w:p w14:paraId="0B3C815F" w14:textId="77777777" w:rsidR="00907BCE" w:rsidRDefault="00907BCE">
      <w:pPr>
        <w:rPr>
          <w:rFonts w:ascii="Arial" w:hAnsi="Arial" w:cs="Arial"/>
          <w:b/>
          <w:sz w:val="20"/>
          <w:szCs w:val="20"/>
        </w:rPr>
      </w:pPr>
      <w:r>
        <w:rPr>
          <w:rFonts w:ascii="Arial" w:hAnsi="Arial" w:cs="Arial"/>
          <w:b/>
          <w:sz w:val="20"/>
          <w:szCs w:val="20"/>
        </w:rPr>
        <w:br w:type="page"/>
      </w:r>
    </w:p>
    <w:p w14:paraId="5EB6C2EA" w14:textId="7E472AA9" w:rsidR="00C15A27" w:rsidRDefault="00C15A27" w:rsidP="00C15A27">
      <w:pPr>
        <w:spacing w:after="0" w:line="240" w:lineRule="auto"/>
        <w:jc w:val="both"/>
        <w:rPr>
          <w:rFonts w:ascii="Arial" w:hAnsi="Arial" w:cs="Arial"/>
          <w:b/>
          <w:sz w:val="20"/>
          <w:szCs w:val="20"/>
        </w:rPr>
      </w:pPr>
      <w:r>
        <w:rPr>
          <w:rFonts w:ascii="Arial" w:hAnsi="Arial" w:cs="Arial"/>
          <w:b/>
          <w:sz w:val="20"/>
          <w:szCs w:val="20"/>
        </w:rPr>
        <w:lastRenderedPageBreak/>
        <w:t>PERSON SPECIFICATION</w:t>
      </w:r>
    </w:p>
    <w:p w14:paraId="213C6F66" w14:textId="43EC5EC3" w:rsidR="002C4C72" w:rsidRDefault="00907BCE" w:rsidP="002C4C72">
      <w:pPr>
        <w:spacing w:line="240" w:lineRule="auto"/>
        <w:jc w:val="both"/>
        <w:rPr>
          <w:rFonts w:ascii="Arial" w:hAnsi="Arial" w:cs="Arial"/>
          <w:b/>
          <w:sz w:val="20"/>
          <w:szCs w:val="20"/>
        </w:rPr>
      </w:pPr>
      <w:r>
        <w:rPr>
          <w:rFonts w:ascii="Arial" w:hAnsi="Arial" w:cs="Arial"/>
          <w:b/>
          <w:sz w:val="20"/>
          <w:szCs w:val="20"/>
        </w:rPr>
        <w:t>Head of Structures</w:t>
      </w:r>
    </w:p>
    <w:p w14:paraId="2F81C39C" w14:textId="77777777" w:rsidR="00907BCE" w:rsidRDefault="00907BCE" w:rsidP="002C4C72">
      <w:pPr>
        <w:spacing w:line="240" w:lineRule="auto"/>
        <w:jc w:val="both"/>
        <w:rPr>
          <w:rFonts w:ascii="Arial" w:hAnsi="Arial"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3842"/>
        <w:gridCol w:w="3843"/>
      </w:tblGrid>
      <w:tr w:rsidR="00C15A27" w:rsidRPr="00C15A27" w14:paraId="43D65D89" w14:textId="77777777" w:rsidTr="005C3CF4">
        <w:trPr>
          <w:trHeight w:val="434"/>
        </w:trPr>
        <w:tc>
          <w:tcPr>
            <w:tcW w:w="1808" w:type="dxa"/>
            <w:tcBorders>
              <w:top w:val="single" w:sz="4" w:space="0" w:color="auto"/>
              <w:left w:val="single" w:sz="4" w:space="0" w:color="auto"/>
              <w:bottom w:val="single" w:sz="4" w:space="0" w:color="auto"/>
              <w:right w:val="single" w:sz="4" w:space="0" w:color="auto"/>
            </w:tcBorders>
            <w:hideMark/>
          </w:tcPr>
          <w:p w14:paraId="23FAC89F" w14:textId="77777777" w:rsidR="00C15A27" w:rsidRPr="00C15A27" w:rsidRDefault="00C15A27" w:rsidP="00E8308D">
            <w:pPr>
              <w:spacing w:after="0" w:line="240" w:lineRule="auto"/>
              <w:rPr>
                <w:rFonts w:ascii="Arial" w:hAnsi="Arial" w:cs="Arial"/>
                <w:b/>
                <w:sz w:val="20"/>
                <w:szCs w:val="20"/>
              </w:rPr>
            </w:pPr>
            <w:r w:rsidRPr="00C15A27">
              <w:rPr>
                <w:rFonts w:ascii="Arial" w:hAnsi="Arial" w:cs="Arial"/>
                <w:b/>
                <w:sz w:val="20"/>
                <w:szCs w:val="20"/>
              </w:rPr>
              <w:t>Criteria</w:t>
            </w:r>
          </w:p>
        </w:tc>
        <w:tc>
          <w:tcPr>
            <w:tcW w:w="3842" w:type="dxa"/>
            <w:tcBorders>
              <w:top w:val="single" w:sz="4" w:space="0" w:color="auto"/>
              <w:left w:val="single" w:sz="4" w:space="0" w:color="auto"/>
              <w:bottom w:val="single" w:sz="4" w:space="0" w:color="auto"/>
              <w:right w:val="single" w:sz="4" w:space="0" w:color="auto"/>
            </w:tcBorders>
            <w:hideMark/>
          </w:tcPr>
          <w:p w14:paraId="66EF4F9B" w14:textId="77777777" w:rsidR="00C15A27" w:rsidRPr="00C15A27" w:rsidRDefault="00C15A27" w:rsidP="00E8308D">
            <w:pPr>
              <w:spacing w:after="0" w:line="240" w:lineRule="auto"/>
              <w:rPr>
                <w:rFonts w:ascii="Arial" w:hAnsi="Arial" w:cs="Arial"/>
                <w:b/>
                <w:sz w:val="20"/>
                <w:szCs w:val="20"/>
              </w:rPr>
            </w:pPr>
            <w:r w:rsidRPr="00C15A27">
              <w:rPr>
                <w:rFonts w:ascii="Arial" w:hAnsi="Arial" w:cs="Arial"/>
                <w:b/>
                <w:sz w:val="20"/>
                <w:szCs w:val="20"/>
              </w:rPr>
              <w:t>Essential</w:t>
            </w:r>
          </w:p>
        </w:tc>
        <w:tc>
          <w:tcPr>
            <w:tcW w:w="3843" w:type="dxa"/>
            <w:tcBorders>
              <w:top w:val="single" w:sz="4" w:space="0" w:color="auto"/>
              <w:left w:val="single" w:sz="4" w:space="0" w:color="auto"/>
              <w:bottom w:val="single" w:sz="4" w:space="0" w:color="auto"/>
              <w:right w:val="single" w:sz="4" w:space="0" w:color="auto"/>
            </w:tcBorders>
            <w:hideMark/>
          </w:tcPr>
          <w:p w14:paraId="05CDD0F8" w14:textId="77777777" w:rsidR="00C15A27" w:rsidRPr="00C15A27" w:rsidRDefault="00C15A27" w:rsidP="00E8308D">
            <w:pPr>
              <w:spacing w:after="0" w:line="240" w:lineRule="auto"/>
              <w:rPr>
                <w:rFonts w:ascii="Arial" w:hAnsi="Arial" w:cs="Arial"/>
                <w:b/>
                <w:sz w:val="20"/>
                <w:szCs w:val="20"/>
              </w:rPr>
            </w:pPr>
            <w:r w:rsidRPr="00C15A27">
              <w:rPr>
                <w:rFonts w:ascii="Arial" w:hAnsi="Arial" w:cs="Arial"/>
                <w:b/>
                <w:sz w:val="20"/>
                <w:szCs w:val="20"/>
              </w:rPr>
              <w:t>Desirable</w:t>
            </w:r>
          </w:p>
        </w:tc>
      </w:tr>
      <w:tr w:rsidR="006049CE" w:rsidRPr="00C15A27" w14:paraId="6C72C482" w14:textId="77777777" w:rsidTr="005C3CF4">
        <w:tc>
          <w:tcPr>
            <w:tcW w:w="1808" w:type="dxa"/>
            <w:tcBorders>
              <w:top w:val="single" w:sz="4" w:space="0" w:color="auto"/>
              <w:left w:val="single" w:sz="4" w:space="0" w:color="auto"/>
              <w:bottom w:val="single" w:sz="4" w:space="0" w:color="auto"/>
              <w:right w:val="single" w:sz="4" w:space="0" w:color="auto"/>
            </w:tcBorders>
            <w:hideMark/>
          </w:tcPr>
          <w:p w14:paraId="11CF2764" w14:textId="77777777" w:rsidR="006049CE" w:rsidRPr="00C15A27" w:rsidRDefault="006049CE" w:rsidP="006049CE">
            <w:pPr>
              <w:spacing w:after="0" w:line="240" w:lineRule="auto"/>
              <w:rPr>
                <w:rFonts w:ascii="Arial" w:hAnsi="Arial" w:cs="Arial"/>
                <w:b/>
                <w:sz w:val="20"/>
                <w:szCs w:val="20"/>
              </w:rPr>
            </w:pPr>
            <w:r w:rsidRPr="00C15A27">
              <w:rPr>
                <w:rFonts w:ascii="Arial" w:hAnsi="Arial" w:cs="Arial"/>
                <w:b/>
                <w:sz w:val="20"/>
                <w:szCs w:val="20"/>
              </w:rPr>
              <w:t>Qualifications</w:t>
            </w:r>
          </w:p>
        </w:tc>
        <w:tc>
          <w:tcPr>
            <w:tcW w:w="3842" w:type="dxa"/>
            <w:tcBorders>
              <w:top w:val="single" w:sz="4" w:space="0" w:color="auto"/>
              <w:left w:val="single" w:sz="4" w:space="0" w:color="auto"/>
              <w:bottom w:val="single" w:sz="4" w:space="0" w:color="auto"/>
              <w:right w:val="single" w:sz="4" w:space="0" w:color="auto"/>
            </w:tcBorders>
          </w:tcPr>
          <w:p w14:paraId="70CCBA0D" w14:textId="6597E286" w:rsidR="006049CE" w:rsidRDefault="006049CE" w:rsidP="006049CE">
            <w:pPr>
              <w:pStyle w:val="ListParagraph"/>
              <w:numPr>
                <w:ilvl w:val="0"/>
                <w:numId w:val="25"/>
              </w:numPr>
              <w:spacing w:before="100" w:beforeAutospacing="1" w:after="100" w:afterAutospacing="1" w:line="240" w:lineRule="auto"/>
              <w:ind w:left="489" w:hanging="425"/>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CSCS</w:t>
            </w:r>
          </w:p>
          <w:p w14:paraId="2916AF31" w14:textId="790A7A5B" w:rsidR="006049CE" w:rsidRPr="00CE3905" w:rsidRDefault="006049CE" w:rsidP="006049CE">
            <w:pPr>
              <w:pStyle w:val="ListParagraph"/>
              <w:numPr>
                <w:ilvl w:val="0"/>
                <w:numId w:val="25"/>
              </w:numPr>
              <w:spacing w:before="100" w:beforeAutospacing="1" w:after="100" w:afterAutospacing="1" w:line="240" w:lineRule="auto"/>
              <w:ind w:left="489" w:hanging="425"/>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SMSTS</w:t>
            </w:r>
          </w:p>
        </w:tc>
        <w:tc>
          <w:tcPr>
            <w:tcW w:w="3843" w:type="dxa"/>
            <w:tcBorders>
              <w:top w:val="single" w:sz="4" w:space="0" w:color="auto"/>
              <w:left w:val="single" w:sz="4" w:space="0" w:color="auto"/>
              <w:bottom w:val="single" w:sz="4" w:space="0" w:color="auto"/>
              <w:right w:val="single" w:sz="4" w:space="0" w:color="auto"/>
            </w:tcBorders>
          </w:tcPr>
          <w:p w14:paraId="2204FC28" w14:textId="4C5E1F1E" w:rsidR="006049CE" w:rsidRPr="009915FF" w:rsidRDefault="006049CE" w:rsidP="009915FF">
            <w:pPr>
              <w:pStyle w:val="ListParagraph"/>
              <w:numPr>
                <w:ilvl w:val="0"/>
                <w:numId w:val="25"/>
              </w:numPr>
              <w:tabs>
                <w:tab w:val="num" w:pos="680"/>
              </w:tabs>
              <w:spacing w:after="0" w:line="240" w:lineRule="auto"/>
              <w:rPr>
                <w:rFonts w:ascii="Arial" w:hAnsi="Arial" w:cs="Arial"/>
                <w:sz w:val="20"/>
                <w:szCs w:val="20"/>
              </w:rPr>
            </w:pPr>
            <w:r w:rsidRPr="009915FF">
              <w:rPr>
                <w:rFonts w:ascii="Arial" w:hAnsi="Arial" w:cs="Arial"/>
                <w:sz w:val="20"/>
                <w:szCs w:val="20"/>
              </w:rPr>
              <w:t xml:space="preserve">HNC </w:t>
            </w:r>
            <w:r w:rsidR="009915FF" w:rsidRPr="009915FF">
              <w:rPr>
                <w:rFonts w:ascii="Arial" w:hAnsi="Arial" w:cs="Arial"/>
                <w:sz w:val="20"/>
                <w:szCs w:val="20"/>
              </w:rPr>
              <w:t>in</w:t>
            </w:r>
            <w:r w:rsidR="00DE1348">
              <w:rPr>
                <w:rFonts w:ascii="Arial" w:hAnsi="Arial" w:cs="Arial"/>
                <w:sz w:val="20"/>
                <w:szCs w:val="20"/>
              </w:rPr>
              <w:t xml:space="preserve"> Structural</w:t>
            </w:r>
            <w:r w:rsidR="009915FF" w:rsidRPr="009915FF">
              <w:rPr>
                <w:rFonts w:ascii="Arial" w:hAnsi="Arial" w:cs="Arial"/>
                <w:sz w:val="20"/>
                <w:szCs w:val="20"/>
              </w:rPr>
              <w:t xml:space="preserve"> </w:t>
            </w:r>
            <w:r w:rsidRPr="009915FF">
              <w:rPr>
                <w:rFonts w:ascii="Arial" w:hAnsi="Arial" w:cs="Arial"/>
                <w:sz w:val="20"/>
                <w:szCs w:val="20"/>
              </w:rPr>
              <w:t>Engineering or Building Studies</w:t>
            </w:r>
          </w:p>
          <w:p w14:paraId="344A5131" w14:textId="77777777" w:rsidR="006049CE" w:rsidRPr="009915FF" w:rsidRDefault="006049CE" w:rsidP="009915FF">
            <w:pPr>
              <w:pStyle w:val="ListParagraph"/>
              <w:numPr>
                <w:ilvl w:val="0"/>
                <w:numId w:val="25"/>
              </w:numPr>
              <w:tabs>
                <w:tab w:val="num" w:pos="680"/>
              </w:tabs>
              <w:spacing w:after="0" w:line="240" w:lineRule="auto"/>
              <w:rPr>
                <w:rFonts w:ascii="Arial" w:hAnsi="Arial" w:cs="Arial"/>
                <w:sz w:val="20"/>
                <w:szCs w:val="20"/>
              </w:rPr>
            </w:pPr>
            <w:r w:rsidRPr="009915FF">
              <w:rPr>
                <w:rFonts w:ascii="Arial" w:hAnsi="Arial" w:cs="Arial"/>
                <w:sz w:val="20"/>
                <w:szCs w:val="20"/>
              </w:rPr>
              <w:t>Temporary Works</w:t>
            </w:r>
          </w:p>
          <w:p w14:paraId="2219834B" w14:textId="77777777" w:rsidR="006049CE" w:rsidRDefault="006049CE" w:rsidP="009915FF">
            <w:pPr>
              <w:pStyle w:val="ListParagraph"/>
              <w:numPr>
                <w:ilvl w:val="0"/>
                <w:numId w:val="25"/>
              </w:numPr>
              <w:tabs>
                <w:tab w:val="num" w:pos="680"/>
              </w:tabs>
              <w:spacing w:after="0" w:line="240" w:lineRule="auto"/>
              <w:rPr>
                <w:rFonts w:ascii="Arial" w:hAnsi="Arial" w:cs="Arial"/>
                <w:sz w:val="20"/>
                <w:szCs w:val="20"/>
              </w:rPr>
            </w:pPr>
            <w:r w:rsidRPr="009915FF">
              <w:rPr>
                <w:rFonts w:ascii="Arial" w:hAnsi="Arial" w:cs="Arial"/>
                <w:sz w:val="20"/>
                <w:szCs w:val="20"/>
              </w:rPr>
              <w:t>First Aid</w:t>
            </w:r>
          </w:p>
          <w:p w14:paraId="2E3D200F" w14:textId="4CDED809" w:rsidR="00E20C9C" w:rsidRDefault="00E20C9C" w:rsidP="009915FF">
            <w:pPr>
              <w:pStyle w:val="ListParagraph"/>
              <w:numPr>
                <w:ilvl w:val="0"/>
                <w:numId w:val="25"/>
              </w:numPr>
              <w:tabs>
                <w:tab w:val="num" w:pos="680"/>
              </w:tabs>
              <w:spacing w:after="0" w:line="240" w:lineRule="auto"/>
              <w:rPr>
                <w:rFonts w:ascii="Arial" w:hAnsi="Arial" w:cs="Arial"/>
                <w:sz w:val="20"/>
                <w:szCs w:val="20"/>
              </w:rPr>
            </w:pPr>
            <w:r>
              <w:rPr>
                <w:rFonts w:ascii="Arial" w:hAnsi="Arial" w:cs="Arial"/>
                <w:sz w:val="20"/>
                <w:szCs w:val="20"/>
              </w:rPr>
              <w:t xml:space="preserve">Crane Appointed Person </w:t>
            </w:r>
            <w:r w:rsidR="00DE1348">
              <w:rPr>
                <w:rFonts w:ascii="Arial" w:hAnsi="Arial" w:cs="Arial"/>
                <w:sz w:val="20"/>
                <w:szCs w:val="20"/>
              </w:rPr>
              <w:t xml:space="preserve">/ Lifting </w:t>
            </w:r>
            <w:r>
              <w:rPr>
                <w:rFonts w:ascii="Arial" w:hAnsi="Arial" w:cs="Arial"/>
                <w:sz w:val="20"/>
                <w:szCs w:val="20"/>
              </w:rPr>
              <w:t xml:space="preserve">Supervisor </w:t>
            </w:r>
          </w:p>
          <w:p w14:paraId="4EAB01EC" w14:textId="62611E5E" w:rsidR="00A1489E" w:rsidRPr="009915FF" w:rsidRDefault="00A1489E" w:rsidP="009915FF">
            <w:pPr>
              <w:pStyle w:val="ListParagraph"/>
              <w:numPr>
                <w:ilvl w:val="0"/>
                <w:numId w:val="25"/>
              </w:numPr>
              <w:tabs>
                <w:tab w:val="num" w:pos="680"/>
              </w:tabs>
              <w:spacing w:after="0" w:line="240" w:lineRule="auto"/>
              <w:rPr>
                <w:rFonts w:ascii="Arial" w:hAnsi="Arial" w:cs="Arial"/>
                <w:sz w:val="20"/>
                <w:szCs w:val="20"/>
              </w:rPr>
            </w:pPr>
            <w:r>
              <w:rPr>
                <w:rFonts w:ascii="Arial" w:hAnsi="Arial" w:cs="Arial"/>
                <w:sz w:val="20"/>
                <w:szCs w:val="20"/>
              </w:rPr>
              <w:t>Welding inspector</w:t>
            </w:r>
          </w:p>
          <w:p w14:paraId="023CAAD8" w14:textId="39C883E9" w:rsidR="006049CE" w:rsidRPr="00C15A27" w:rsidRDefault="006049CE" w:rsidP="009915FF">
            <w:pPr>
              <w:tabs>
                <w:tab w:val="num" w:pos="680"/>
              </w:tabs>
              <w:spacing w:after="0" w:line="240" w:lineRule="auto"/>
              <w:ind w:left="459"/>
              <w:rPr>
                <w:rFonts w:ascii="Arial" w:hAnsi="Arial" w:cs="Arial"/>
                <w:sz w:val="20"/>
                <w:szCs w:val="20"/>
              </w:rPr>
            </w:pPr>
          </w:p>
        </w:tc>
      </w:tr>
      <w:tr w:rsidR="006049CE" w:rsidRPr="00C15A27" w14:paraId="00FD6CC4" w14:textId="77777777" w:rsidTr="00CF3877">
        <w:trPr>
          <w:trHeight w:val="1312"/>
        </w:trPr>
        <w:tc>
          <w:tcPr>
            <w:tcW w:w="1808" w:type="dxa"/>
            <w:tcBorders>
              <w:top w:val="single" w:sz="4" w:space="0" w:color="auto"/>
              <w:left w:val="single" w:sz="4" w:space="0" w:color="auto"/>
              <w:bottom w:val="single" w:sz="4" w:space="0" w:color="auto"/>
              <w:right w:val="single" w:sz="4" w:space="0" w:color="auto"/>
            </w:tcBorders>
            <w:hideMark/>
          </w:tcPr>
          <w:p w14:paraId="09E9973C" w14:textId="7820C74B" w:rsidR="006049CE" w:rsidRPr="00C15A27" w:rsidRDefault="006049CE" w:rsidP="006049CE">
            <w:pPr>
              <w:spacing w:after="0" w:line="240" w:lineRule="auto"/>
              <w:rPr>
                <w:rFonts w:ascii="Arial" w:hAnsi="Arial" w:cs="Arial"/>
                <w:b/>
                <w:sz w:val="20"/>
                <w:szCs w:val="20"/>
              </w:rPr>
            </w:pPr>
            <w:r w:rsidRPr="00C15A27">
              <w:rPr>
                <w:rFonts w:ascii="Arial" w:hAnsi="Arial" w:cs="Arial"/>
                <w:b/>
                <w:sz w:val="20"/>
                <w:szCs w:val="20"/>
              </w:rPr>
              <w:t>Experience/ Skills</w:t>
            </w:r>
          </w:p>
        </w:tc>
        <w:tc>
          <w:tcPr>
            <w:tcW w:w="3842" w:type="dxa"/>
            <w:tcBorders>
              <w:top w:val="single" w:sz="4" w:space="0" w:color="auto"/>
              <w:left w:val="single" w:sz="4" w:space="0" w:color="auto"/>
              <w:bottom w:val="single" w:sz="4" w:space="0" w:color="auto"/>
              <w:right w:val="single" w:sz="4" w:space="0" w:color="auto"/>
            </w:tcBorders>
          </w:tcPr>
          <w:p w14:paraId="19018460" w14:textId="6E5F0FFE" w:rsidR="009915FF" w:rsidRPr="009915FF" w:rsidRDefault="009915FF" w:rsidP="009915FF">
            <w:pPr>
              <w:autoSpaceDE w:val="0"/>
              <w:autoSpaceDN w:val="0"/>
              <w:adjustRightInd w:val="0"/>
              <w:spacing w:after="0" w:line="240" w:lineRule="auto"/>
              <w:rPr>
                <w:rFonts w:ascii="Arial" w:hAnsi="Arial" w:cs="Arial"/>
                <w:b/>
                <w:bCs/>
                <w:sz w:val="20"/>
                <w:szCs w:val="14"/>
              </w:rPr>
            </w:pPr>
            <w:r>
              <w:rPr>
                <w:rFonts w:ascii="Arial" w:hAnsi="Arial" w:cs="Arial"/>
                <w:b/>
                <w:bCs/>
                <w:sz w:val="20"/>
                <w:szCs w:val="14"/>
              </w:rPr>
              <w:t>Previous experience of:</w:t>
            </w:r>
          </w:p>
          <w:p w14:paraId="42EECAA4" w14:textId="77777777" w:rsidR="000D4990" w:rsidRDefault="000D4990" w:rsidP="000D4990">
            <w:pPr>
              <w:pStyle w:val="ListParagraph"/>
              <w:autoSpaceDE w:val="0"/>
              <w:autoSpaceDN w:val="0"/>
              <w:adjustRightInd w:val="0"/>
              <w:spacing w:after="0" w:line="240" w:lineRule="auto"/>
              <w:ind w:left="491"/>
              <w:rPr>
                <w:rFonts w:ascii="Arial" w:hAnsi="Arial" w:cs="Arial"/>
                <w:sz w:val="20"/>
                <w:szCs w:val="14"/>
              </w:rPr>
            </w:pPr>
          </w:p>
          <w:p w14:paraId="47CE9A74" w14:textId="548D11C0" w:rsidR="006049CE" w:rsidRPr="009915FF" w:rsidRDefault="00BC4E20"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Structural Steel Fabrication &amp; erection</w:t>
            </w:r>
          </w:p>
          <w:p w14:paraId="5C08358C" w14:textId="148D764C" w:rsidR="006049CE" w:rsidRDefault="00490762"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Secondary steel</w:t>
            </w:r>
            <w:r w:rsidR="009A3011">
              <w:rPr>
                <w:rFonts w:ascii="Arial" w:hAnsi="Arial" w:cs="Arial"/>
                <w:sz w:val="20"/>
                <w:szCs w:val="14"/>
              </w:rPr>
              <w:t xml:space="preserve"> Fabrication &amp; erection.</w:t>
            </w:r>
          </w:p>
          <w:p w14:paraId="2694BA32" w14:textId="28312A50" w:rsidR="009A3011" w:rsidRDefault="009A3011"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Steel Staircases</w:t>
            </w:r>
          </w:p>
          <w:p w14:paraId="4E9EA0C0" w14:textId="34600527" w:rsidR="009A3011" w:rsidRDefault="009A3011"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Balconies</w:t>
            </w:r>
            <w:r w:rsidR="005D1C84">
              <w:rPr>
                <w:rFonts w:ascii="Arial" w:hAnsi="Arial" w:cs="Arial"/>
                <w:sz w:val="20"/>
                <w:szCs w:val="14"/>
              </w:rPr>
              <w:t xml:space="preserve">, </w:t>
            </w:r>
            <w:r w:rsidR="0045045A">
              <w:rPr>
                <w:rFonts w:ascii="Arial" w:hAnsi="Arial" w:cs="Arial"/>
                <w:sz w:val="20"/>
                <w:szCs w:val="14"/>
              </w:rPr>
              <w:t>railings</w:t>
            </w:r>
          </w:p>
          <w:p w14:paraId="1B406493" w14:textId="77777777" w:rsidR="00D3150E" w:rsidRDefault="0040152D"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Pipe Bridges, Grilles,</w:t>
            </w:r>
            <w:r w:rsidR="00FF1FEF">
              <w:rPr>
                <w:rFonts w:ascii="Arial" w:hAnsi="Arial" w:cs="Arial"/>
                <w:sz w:val="20"/>
                <w:szCs w:val="14"/>
              </w:rPr>
              <w:t xml:space="preserve"> </w:t>
            </w:r>
          </w:p>
          <w:p w14:paraId="4516ECC2" w14:textId="7BBCF643" w:rsidR="0040152D" w:rsidRDefault="00FF1FEF"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Water Industry fabrication.</w:t>
            </w:r>
          </w:p>
          <w:p w14:paraId="24C40EAF" w14:textId="5E9F7CFE" w:rsidR="005554BA" w:rsidRDefault="005554BA"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 xml:space="preserve">Management of projects a </w:t>
            </w:r>
            <w:proofErr w:type="gramStart"/>
            <w:r w:rsidR="00C27688">
              <w:rPr>
                <w:rFonts w:ascii="Arial" w:hAnsi="Arial" w:cs="Arial"/>
                <w:sz w:val="20"/>
                <w:szCs w:val="14"/>
              </w:rPr>
              <w:t>Principle</w:t>
            </w:r>
            <w:proofErr w:type="gramEnd"/>
            <w:r w:rsidR="00C27688">
              <w:rPr>
                <w:rFonts w:ascii="Arial" w:hAnsi="Arial" w:cs="Arial"/>
                <w:sz w:val="20"/>
                <w:szCs w:val="14"/>
              </w:rPr>
              <w:t xml:space="preserve"> Contractor and </w:t>
            </w:r>
            <w:proofErr w:type="gramStart"/>
            <w:r w:rsidR="00C27688">
              <w:rPr>
                <w:rFonts w:ascii="Arial" w:hAnsi="Arial" w:cs="Arial"/>
                <w:sz w:val="20"/>
                <w:szCs w:val="14"/>
              </w:rPr>
              <w:t>Sub Contractor</w:t>
            </w:r>
            <w:proofErr w:type="gramEnd"/>
            <w:r w:rsidR="00C27688">
              <w:rPr>
                <w:rFonts w:ascii="Arial" w:hAnsi="Arial" w:cs="Arial"/>
                <w:sz w:val="20"/>
                <w:szCs w:val="14"/>
              </w:rPr>
              <w:t>.</w:t>
            </w:r>
          </w:p>
          <w:p w14:paraId="65AA36EE" w14:textId="119EDC9D" w:rsidR="002A4F1E" w:rsidRDefault="00A96FBE"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Estimating</w:t>
            </w:r>
          </w:p>
          <w:p w14:paraId="6A559115" w14:textId="11CAF35D" w:rsidR="001F31FD" w:rsidRDefault="001F31FD" w:rsidP="001F31FD">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Commercial procedures</w:t>
            </w:r>
            <w:r w:rsidR="00A3552B">
              <w:rPr>
                <w:rFonts w:ascii="Arial" w:hAnsi="Arial" w:cs="Arial"/>
                <w:sz w:val="20"/>
                <w:szCs w:val="14"/>
              </w:rPr>
              <w:t>.</w:t>
            </w:r>
          </w:p>
          <w:p w14:paraId="02E0FC13" w14:textId="4A59948B" w:rsidR="00A3552B" w:rsidRPr="001F31FD" w:rsidRDefault="00A3552B" w:rsidP="001F31FD">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 xml:space="preserve">Project </w:t>
            </w:r>
            <w:r w:rsidR="00B86F1A">
              <w:rPr>
                <w:rFonts w:ascii="Arial" w:hAnsi="Arial" w:cs="Arial"/>
                <w:sz w:val="20"/>
                <w:szCs w:val="14"/>
              </w:rPr>
              <w:t>reporting</w:t>
            </w:r>
            <w:r>
              <w:rPr>
                <w:rFonts w:ascii="Arial" w:hAnsi="Arial" w:cs="Arial"/>
                <w:sz w:val="20"/>
                <w:szCs w:val="14"/>
              </w:rPr>
              <w:t>.</w:t>
            </w:r>
          </w:p>
          <w:p w14:paraId="4492456F" w14:textId="2E6070E1" w:rsidR="006049CE" w:rsidRPr="00D3150E" w:rsidRDefault="00FA75D3" w:rsidP="00D3150E">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 xml:space="preserve">Workplace </w:t>
            </w:r>
            <w:proofErr w:type="spellStart"/>
            <w:r>
              <w:rPr>
                <w:rFonts w:ascii="Arial" w:hAnsi="Arial" w:cs="Arial"/>
                <w:sz w:val="20"/>
                <w:szCs w:val="14"/>
              </w:rPr>
              <w:t>Heath</w:t>
            </w:r>
            <w:proofErr w:type="spellEnd"/>
            <w:r w:rsidR="00CF03BF">
              <w:rPr>
                <w:rFonts w:ascii="Arial" w:hAnsi="Arial" w:cs="Arial"/>
                <w:sz w:val="20"/>
                <w:szCs w:val="14"/>
              </w:rPr>
              <w:t xml:space="preserve"> and Safety</w:t>
            </w:r>
          </w:p>
          <w:p w14:paraId="3A7E811A" w14:textId="741FE2D6" w:rsidR="006049CE" w:rsidRPr="009915FF" w:rsidRDefault="006049CE"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sidRPr="009915FF">
              <w:rPr>
                <w:rFonts w:ascii="Arial" w:hAnsi="Arial" w:cs="Arial"/>
                <w:sz w:val="20"/>
                <w:szCs w:val="14"/>
              </w:rPr>
              <w:t xml:space="preserve">Management of company`s own </w:t>
            </w:r>
            <w:r w:rsidR="009915FF">
              <w:rPr>
                <w:rFonts w:ascii="Arial" w:hAnsi="Arial" w:cs="Arial"/>
                <w:sz w:val="20"/>
                <w:szCs w:val="14"/>
              </w:rPr>
              <w:t>l</w:t>
            </w:r>
            <w:r w:rsidRPr="009915FF">
              <w:rPr>
                <w:rFonts w:ascii="Arial" w:hAnsi="Arial" w:cs="Arial"/>
                <w:sz w:val="20"/>
                <w:szCs w:val="14"/>
              </w:rPr>
              <w:t>abour and plant</w:t>
            </w:r>
          </w:p>
          <w:p w14:paraId="222B8AC1" w14:textId="19321468" w:rsidR="006049CE" w:rsidRPr="009915FF" w:rsidRDefault="009915FF"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sidRPr="009915FF">
              <w:rPr>
                <w:rFonts w:ascii="Arial" w:hAnsi="Arial" w:cs="Arial"/>
                <w:sz w:val="20"/>
                <w:szCs w:val="14"/>
              </w:rPr>
              <w:t>Liaising</w:t>
            </w:r>
            <w:r w:rsidR="006049CE" w:rsidRPr="009915FF">
              <w:rPr>
                <w:rFonts w:ascii="Arial" w:hAnsi="Arial" w:cs="Arial"/>
                <w:sz w:val="20"/>
                <w:szCs w:val="14"/>
              </w:rPr>
              <w:t xml:space="preserve"> with design team</w:t>
            </w:r>
          </w:p>
          <w:p w14:paraId="7B76CC73" w14:textId="77777777" w:rsidR="006049CE" w:rsidRPr="009915FF" w:rsidRDefault="006049CE"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sidRPr="009915FF">
              <w:rPr>
                <w:rFonts w:ascii="Arial" w:hAnsi="Arial" w:cs="Arial"/>
                <w:sz w:val="20"/>
                <w:szCs w:val="14"/>
              </w:rPr>
              <w:t>QEMS procedures</w:t>
            </w:r>
          </w:p>
          <w:p w14:paraId="178E5CC7" w14:textId="064E2821" w:rsidR="006049CE" w:rsidRDefault="006049CE"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sidRPr="009915FF">
              <w:rPr>
                <w:rFonts w:ascii="Arial" w:hAnsi="Arial" w:cs="Arial"/>
                <w:sz w:val="20"/>
                <w:szCs w:val="14"/>
              </w:rPr>
              <w:t>Programming &amp; Planning</w:t>
            </w:r>
          </w:p>
          <w:p w14:paraId="3FB8CC9A" w14:textId="6FE6B771" w:rsidR="00C52BDA" w:rsidRDefault="00C52BDA"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Pr>
                <w:rFonts w:ascii="Arial" w:hAnsi="Arial" w:cs="Arial"/>
                <w:sz w:val="20"/>
                <w:szCs w:val="14"/>
              </w:rPr>
              <w:t>EN1090 procedures</w:t>
            </w:r>
          </w:p>
          <w:p w14:paraId="7F661B2E" w14:textId="2E9885B3" w:rsidR="009915FF" w:rsidRDefault="009915FF" w:rsidP="009915FF">
            <w:pPr>
              <w:autoSpaceDE w:val="0"/>
              <w:autoSpaceDN w:val="0"/>
              <w:adjustRightInd w:val="0"/>
              <w:spacing w:after="0" w:line="240" w:lineRule="auto"/>
              <w:ind w:left="66"/>
              <w:rPr>
                <w:rFonts w:ascii="Arial" w:hAnsi="Arial" w:cs="Arial"/>
                <w:sz w:val="20"/>
                <w:szCs w:val="14"/>
              </w:rPr>
            </w:pPr>
          </w:p>
          <w:p w14:paraId="4B0A63B3" w14:textId="77777777" w:rsidR="000D4990" w:rsidRDefault="000D4990" w:rsidP="009915FF">
            <w:pPr>
              <w:autoSpaceDE w:val="0"/>
              <w:autoSpaceDN w:val="0"/>
              <w:adjustRightInd w:val="0"/>
              <w:spacing w:after="0" w:line="240" w:lineRule="auto"/>
              <w:ind w:left="66"/>
              <w:rPr>
                <w:rFonts w:ascii="Arial" w:hAnsi="Arial" w:cs="Arial"/>
                <w:sz w:val="20"/>
                <w:szCs w:val="14"/>
              </w:rPr>
            </w:pPr>
          </w:p>
          <w:p w14:paraId="4D5BC478" w14:textId="77777777" w:rsidR="000D4990" w:rsidRDefault="000D4990" w:rsidP="009915FF">
            <w:pPr>
              <w:autoSpaceDE w:val="0"/>
              <w:autoSpaceDN w:val="0"/>
              <w:adjustRightInd w:val="0"/>
              <w:spacing w:after="0" w:line="240" w:lineRule="auto"/>
              <w:ind w:left="66"/>
              <w:rPr>
                <w:rFonts w:ascii="Arial" w:hAnsi="Arial" w:cs="Arial"/>
                <w:sz w:val="20"/>
                <w:szCs w:val="14"/>
              </w:rPr>
            </w:pPr>
          </w:p>
          <w:p w14:paraId="2C4DF63A" w14:textId="60DF98E4" w:rsidR="009915FF" w:rsidRPr="009915FF" w:rsidRDefault="009915FF" w:rsidP="009915FF">
            <w:pPr>
              <w:autoSpaceDE w:val="0"/>
              <w:autoSpaceDN w:val="0"/>
              <w:adjustRightInd w:val="0"/>
              <w:spacing w:after="0" w:line="240" w:lineRule="auto"/>
              <w:ind w:left="66"/>
              <w:rPr>
                <w:rFonts w:ascii="Arial" w:hAnsi="Arial" w:cs="Arial"/>
                <w:b/>
                <w:bCs/>
                <w:sz w:val="20"/>
                <w:szCs w:val="14"/>
              </w:rPr>
            </w:pPr>
            <w:r>
              <w:rPr>
                <w:rFonts w:ascii="Arial" w:hAnsi="Arial" w:cs="Arial"/>
                <w:b/>
                <w:bCs/>
                <w:sz w:val="20"/>
                <w:szCs w:val="14"/>
              </w:rPr>
              <w:t>Skills:</w:t>
            </w:r>
          </w:p>
          <w:p w14:paraId="4B8A01A7" w14:textId="77777777" w:rsidR="006049CE" w:rsidRPr="009915FF" w:rsidRDefault="006049CE"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sidRPr="009915FF">
              <w:rPr>
                <w:rFonts w:ascii="Arial" w:hAnsi="Arial" w:cs="Arial"/>
                <w:sz w:val="20"/>
                <w:szCs w:val="14"/>
              </w:rPr>
              <w:t>Good commercial awareness</w:t>
            </w:r>
          </w:p>
          <w:p w14:paraId="086E48D3" w14:textId="7534DB7D" w:rsidR="006049CE" w:rsidRPr="009915FF" w:rsidRDefault="006049CE"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sidRPr="009915FF">
              <w:rPr>
                <w:rFonts w:ascii="Arial" w:hAnsi="Arial" w:cs="Arial"/>
                <w:sz w:val="20"/>
                <w:szCs w:val="14"/>
              </w:rPr>
              <w:t xml:space="preserve">Good </w:t>
            </w:r>
            <w:r w:rsidR="009915FF">
              <w:rPr>
                <w:rFonts w:ascii="Arial" w:hAnsi="Arial" w:cs="Arial"/>
                <w:sz w:val="20"/>
                <w:szCs w:val="14"/>
              </w:rPr>
              <w:t>c</w:t>
            </w:r>
            <w:r w:rsidRPr="009915FF">
              <w:rPr>
                <w:rFonts w:ascii="Arial" w:hAnsi="Arial" w:cs="Arial"/>
                <w:sz w:val="20"/>
                <w:szCs w:val="14"/>
              </w:rPr>
              <w:t>ommunicator.</w:t>
            </w:r>
          </w:p>
          <w:p w14:paraId="5152476F" w14:textId="5FFC9FC8" w:rsidR="006049CE" w:rsidRPr="009915FF" w:rsidRDefault="006049CE"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sidRPr="009915FF">
              <w:rPr>
                <w:rFonts w:ascii="Arial" w:hAnsi="Arial" w:cs="Arial"/>
                <w:sz w:val="20"/>
                <w:szCs w:val="14"/>
              </w:rPr>
              <w:t>Leadership skills</w:t>
            </w:r>
          </w:p>
          <w:p w14:paraId="5C8B4DC1" w14:textId="726AF8C8" w:rsidR="006049CE" w:rsidRPr="009915FF" w:rsidRDefault="006049CE" w:rsidP="009915FF">
            <w:pPr>
              <w:pStyle w:val="ListParagraph"/>
              <w:numPr>
                <w:ilvl w:val="0"/>
                <w:numId w:val="31"/>
              </w:numPr>
              <w:autoSpaceDE w:val="0"/>
              <w:autoSpaceDN w:val="0"/>
              <w:adjustRightInd w:val="0"/>
              <w:spacing w:after="0" w:line="240" w:lineRule="auto"/>
              <w:ind w:left="491" w:hanging="425"/>
              <w:rPr>
                <w:rFonts w:ascii="Arial" w:hAnsi="Arial" w:cs="Arial"/>
                <w:sz w:val="20"/>
                <w:szCs w:val="14"/>
              </w:rPr>
            </w:pPr>
            <w:r w:rsidRPr="009915FF">
              <w:rPr>
                <w:rFonts w:ascii="Arial" w:hAnsi="Arial" w:cs="Arial"/>
                <w:sz w:val="20"/>
                <w:szCs w:val="14"/>
              </w:rPr>
              <w:t xml:space="preserve">Computer </w:t>
            </w:r>
            <w:r w:rsidR="009915FF">
              <w:rPr>
                <w:rFonts w:ascii="Arial" w:hAnsi="Arial" w:cs="Arial"/>
                <w:sz w:val="20"/>
                <w:szCs w:val="14"/>
              </w:rPr>
              <w:t>Literate</w:t>
            </w:r>
          </w:p>
          <w:p w14:paraId="3FC468F5" w14:textId="1A08FEBE" w:rsidR="006049CE" w:rsidRPr="00E24120" w:rsidRDefault="006049CE" w:rsidP="009915FF">
            <w:pPr>
              <w:pStyle w:val="ListParagraph"/>
              <w:autoSpaceDE w:val="0"/>
              <w:autoSpaceDN w:val="0"/>
              <w:adjustRightInd w:val="0"/>
              <w:spacing w:after="0" w:line="240" w:lineRule="auto"/>
              <w:ind w:left="502"/>
              <w:rPr>
                <w:rFonts w:ascii="Arial" w:hAnsi="Arial" w:cs="Arial"/>
                <w:sz w:val="20"/>
                <w:szCs w:val="14"/>
              </w:rPr>
            </w:pPr>
          </w:p>
        </w:tc>
        <w:tc>
          <w:tcPr>
            <w:tcW w:w="3843" w:type="dxa"/>
            <w:tcBorders>
              <w:top w:val="single" w:sz="4" w:space="0" w:color="auto"/>
              <w:left w:val="single" w:sz="4" w:space="0" w:color="auto"/>
              <w:bottom w:val="single" w:sz="4" w:space="0" w:color="auto"/>
              <w:right w:val="single" w:sz="4" w:space="0" w:color="auto"/>
            </w:tcBorders>
          </w:tcPr>
          <w:p w14:paraId="3DCD1DCF" w14:textId="344D7186" w:rsidR="006049CE" w:rsidRPr="009915FF" w:rsidRDefault="006049CE" w:rsidP="009915FF">
            <w:pPr>
              <w:spacing w:after="0" w:line="240" w:lineRule="auto"/>
              <w:ind w:left="142"/>
              <w:rPr>
                <w:rFonts w:ascii="Arial" w:hAnsi="Arial" w:cs="Arial"/>
                <w:sz w:val="20"/>
                <w:szCs w:val="20"/>
              </w:rPr>
            </w:pPr>
          </w:p>
        </w:tc>
      </w:tr>
      <w:tr w:rsidR="006049CE" w:rsidRPr="00C15A27" w14:paraId="4D055CE0" w14:textId="77777777" w:rsidTr="00BB4B3D">
        <w:trPr>
          <w:trHeight w:val="948"/>
        </w:trPr>
        <w:tc>
          <w:tcPr>
            <w:tcW w:w="1808" w:type="dxa"/>
            <w:tcBorders>
              <w:top w:val="single" w:sz="4" w:space="0" w:color="auto"/>
              <w:left w:val="single" w:sz="4" w:space="0" w:color="auto"/>
              <w:bottom w:val="single" w:sz="4" w:space="0" w:color="auto"/>
              <w:right w:val="single" w:sz="4" w:space="0" w:color="auto"/>
            </w:tcBorders>
            <w:hideMark/>
          </w:tcPr>
          <w:p w14:paraId="1542482A" w14:textId="1AA29D50" w:rsidR="006049CE" w:rsidRPr="00C15A27" w:rsidRDefault="006049CE" w:rsidP="006049CE">
            <w:pPr>
              <w:spacing w:after="0" w:line="240" w:lineRule="auto"/>
              <w:rPr>
                <w:rFonts w:ascii="Arial" w:hAnsi="Arial" w:cs="Arial"/>
                <w:b/>
                <w:sz w:val="20"/>
                <w:szCs w:val="20"/>
              </w:rPr>
            </w:pPr>
            <w:r w:rsidRPr="00C15A27">
              <w:rPr>
                <w:rFonts w:ascii="Arial" w:hAnsi="Arial" w:cs="Arial"/>
                <w:b/>
                <w:sz w:val="20"/>
                <w:szCs w:val="20"/>
              </w:rPr>
              <w:t>Knowledge and Other Relevant Factors</w:t>
            </w:r>
          </w:p>
        </w:tc>
        <w:tc>
          <w:tcPr>
            <w:tcW w:w="3842" w:type="dxa"/>
            <w:tcBorders>
              <w:top w:val="single" w:sz="4" w:space="0" w:color="auto"/>
              <w:left w:val="single" w:sz="4" w:space="0" w:color="auto"/>
              <w:bottom w:val="single" w:sz="4" w:space="0" w:color="auto"/>
              <w:right w:val="single" w:sz="4" w:space="0" w:color="auto"/>
            </w:tcBorders>
          </w:tcPr>
          <w:p w14:paraId="0684BB20" w14:textId="77777777" w:rsidR="006049CE" w:rsidRDefault="006049CE" w:rsidP="009915FF">
            <w:pPr>
              <w:pStyle w:val="ListParagraph"/>
              <w:numPr>
                <w:ilvl w:val="0"/>
                <w:numId w:val="32"/>
              </w:numPr>
              <w:spacing w:after="0" w:line="240" w:lineRule="auto"/>
              <w:ind w:left="491" w:hanging="425"/>
              <w:rPr>
                <w:rFonts w:ascii="Arial" w:hAnsi="Arial" w:cs="Arial"/>
                <w:sz w:val="20"/>
                <w:szCs w:val="20"/>
              </w:rPr>
            </w:pPr>
            <w:r w:rsidRPr="009915FF">
              <w:rPr>
                <w:rFonts w:ascii="Arial" w:hAnsi="Arial" w:cs="Arial"/>
                <w:sz w:val="20"/>
                <w:szCs w:val="20"/>
              </w:rPr>
              <w:t>Able to take full responsibility for project</w:t>
            </w:r>
            <w:r w:rsidR="009915FF">
              <w:rPr>
                <w:rFonts w:ascii="Arial" w:hAnsi="Arial" w:cs="Arial"/>
                <w:sz w:val="20"/>
                <w:szCs w:val="20"/>
              </w:rPr>
              <w:t>/s</w:t>
            </w:r>
            <w:r w:rsidRPr="009915FF">
              <w:rPr>
                <w:rFonts w:ascii="Arial" w:hAnsi="Arial" w:cs="Arial"/>
                <w:sz w:val="20"/>
                <w:szCs w:val="20"/>
              </w:rPr>
              <w:t xml:space="preserve"> </w:t>
            </w:r>
          </w:p>
          <w:p w14:paraId="7224AF81" w14:textId="6CBC9FA0" w:rsidR="006A2C77" w:rsidRPr="009915FF" w:rsidRDefault="006A2C77" w:rsidP="009915FF">
            <w:pPr>
              <w:pStyle w:val="ListParagraph"/>
              <w:numPr>
                <w:ilvl w:val="0"/>
                <w:numId w:val="32"/>
              </w:numPr>
              <w:spacing w:after="0" w:line="240" w:lineRule="auto"/>
              <w:ind w:left="491" w:hanging="425"/>
              <w:rPr>
                <w:rFonts w:ascii="Arial" w:hAnsi="Arial" w:cs="Arial"/>
                <w:sz w:val="20"/>
                <w:szCs w:val="20"/>
              </w:rPr>
            </w:pPr>
            <w:r>
              <w:rPr>
                <w:rFonts w:ascii="Arial" w:hAnsi="Arial" w:cs="Arial"/>
                <w:sz w:val="20"/>
                <w:szCs w:val="20"/>
              </w:rPr>
              <w:t>Full Driving License</w:t>
            </w:r>
          </w:p>
        </w:tc>
        <w:tc>
          <w:tcPr>
            <w:tcW w:w="3843" w:type="dxa"/>
            <w:tcBorders>
              <w:top w:val="single" w:sz="4" w:space="0" w:color="auto"/>
              <w:left w:val="single" w:sz="4" w:space="0" w:color="auto"/>
              <w:bottom w:val="single" w:sz="4" w:space="0" w:color="auto"/>
              <w:right w:val="single" w:sz="4" w:space="0" w:color="auto"/>
            </w:tcBorders>
          </w:tcPr>
          <w:p w14:paraId="2543D53B" w14:textId="77777777" w:rsidR="006049CE" w:rsidRPr="00E24120" w:rsidRDefault="006049CE" w:rsidP="009915FF">
            <w:pPr>
              <w:pStyle w:val="ListParagraph"/>
              <w:spacing w:after="0" w:line="240" w:lineRule="auto"/>
              <w:ind w:left="502"/>
              <w:rPr>
                <w:rFonts w:ascii="Arial" w:hAnsi="Arial" w:cs="Arial"/>
                <w:sz w:val="20"/>
                <w:szCs w:val="20"/>
              </w:rPr>
            </w:pPr>
          </w:p>
          <w:p w14:paraId="054BEE65" w14:textId="77777777" w:rsidR="006049CE" w:rsidRPr="00C15A27" w:rsidRDefault="006049CE" w:rsidP="006049CE">
            <w:pPr>
              <w:spacing w:after="0" w:line="240" w:lineRule="auto"/>
              <w:rPr>
                <w:rFonts w:ascii="Arial" w:hAnsi="Arial" w:cs="Arial"/>
                <w:sz w:val="20"/>
                <w:szCs w:val="20"/>
              </w:rPr>
            </w:pPr>
          </w:p>
        </w:tc>
      </w:tr>
    </w:tbl>
    <w:p w14:paraId="61C8E274" w14:textId="77777777" w:rsidR="00C15A27" w:rsidRPr="00C15A27" w:rsidRDefault="00C15A27" w:rsidP="00C15A27">
      <w:pPr>
        <w:spacing w:after="0" w:line="240" w:lineRule="auto"/>
        <w:jc w:val="both"/>
        <w:rPr>
          <w:rFonts w:ascii="Arial" w:hAnsi="Arial" w:cs="Arial"/>
          <w:b/>
          <w:sz w:val="20"/>
          <w:szCs w:val="20"/>
        </w:rPr>
      </w:pPr>
    </w:p>
    <w:p w14:paraId="268C6456" w14:textId="77777777" w:rsidR="00FD468C" w:rsidRDefault="00FD468C" w:rsidP="00FD468C">
      <w:pPr>
        <w:spacing w:after="0" w:line="240" w:lineRule="auto"/>
        <w:jc w:val="both"/>
        <w:rPr>
          <w:rFonts w:ascii="Arial" w:hAnsi="Arial"/>
          <w:sz w:val="20"/>
          <w:szCs w:val="20"/>
        </w:rPr>
      </w:pPr>
    </w:p>
    <w:p w14:paraId="6DBC4F4A" w14:textId="6A785CC8" w:rsidR="00FD468C" w:rsidRPr="005E4CB2" w:rsidRDefault="00FD468C" w:rsidP="00FD468C">
      <w:pPr>
        <w:spacing w:after="0" w:line="240" w:lineRule="auto"/>
        <w:jc w:val="both"/>
        <w:rPr>
          <w:rFonts w:ascii="Arial" w:hAnsi="Arial"/>
          <w:sz w:val="20"/>
          <w:szCs w:val="20"/>
        </w:rPr>
      </w:pPr>
      <w:proofErr w:type="gramStart"/>
      <w:r w:rsidRPr="005E4CB2">
        <w:rPr>
          <w:rFonts w:ascii="Arial" w:hAnsi="Arial"/>
          <w:sz w:val="20"/>
          <w:szCs w:val="20"/>
        </w:rPr>
        <w:t>Signed:.......................................................................</w:t>
      </w:r>
      <w:proofErr w:type="gramEnd"/>
      <w:r w:rsidRPr="005E4CB2">
        <w:rPr>
          <w:rFonts w:ascii="Arial" w:hAnsi="Arial"/>
          <w:sz w:val="20"/>
          <w:szCs w:val="20"/>
        </w:rPr>
        <w:tab/>
      </w:r>
      <w:r w:rsidRPr="005E4CB2">
        <w:rPr>
          <w:rFonts w:ascii="Arial" w:hAnsi="Arial"/>
          <w:sz w:val="20"/>
          <w:szCs w:val="20"/>
        </w:rPr>
        <w:tab/>
      </w:r>
      <w:proofErr w:type="gramStart"/>
      <w:r w:rsidRPr="005E4CB2">
        <w:rPr>
          <w:rFonts w:ascii="Arial" w:hAnsi="Arial"/>
          <w:sz w:val="20"/>
          <w:szCs w:val="20"/>
        </w:rPr>
        <w:t>Date:...........................</w:t>
      </w:r>
      <w:proofErr w:type="gramEnd"/>
    </w:p>
    <w:p w14:paraId="6C3ACCB5" w14:textId="77777777" w:rsidR="00FD468C" w:rsidRPr="005E4CB2" w:rsidRDefault="00FD468C" w:rsidP="00FD468C">
      <w:pPr>
        <w:spacing w:after="0" w:line="240" w:lineRule="auto"/>
        <w:jc w:val="both"/>
        <w:rPr>
          <w:rFonts w:ascii="Arial" w:hAnsi="Arial"/>
          <w:sz w:val="20"/>
          <w:szCs w:val="20"/>
        </w:rPr>
      </w:pPr>
      <w:r w:rsidRPr="005E4CB2">
        <w:rPr>
          <w:rFonts w:ascii="Arial" w:hAnsi="Arial"/>
          <w:sz w:val="20"/>
          <w:szCs w:val="20"/>
        </w:rPr>
        <w:tab/>
        <w:t>Director</w:t>
      </w:r>
    </w:p>
    <w:p w14:paraId="26CC1B4A" w14:textId="77777777" w:rsidR="00FD468C" w:rsidRDefault="00FD468C" w:rsidP="00FD468C">
      <w:pPr>
        <w:spacing w:after="0" w:line="240" w:lineRule="auto"/>
        <w:jc w:val="both"/>
        <w:rPr>
          <w:rFonts w:ascii="Arial" w:hAnsi="Arial"/>
          <w:sz w:val="20"/>
          <w:szCs w:val="20"/>
        </w:rPr>
      </w:pPr>
    </w:p>
    <w:p w14:paraId="7F3FB022" w14:textId="77777777" w:rsidR="00FD468C" w:rsidRPr="005E4CB2" w:rsidRDefault="00FD468C" w:rsidP="00FD468C">
      <w:pPr>
        <w:spacing w:after="0" w:line="240" w:lineRule="auto"/>
        <w:jc w:val="both"/>
        <w:rPr>
          <w:rFonts w:ascii="Arial" w:hAnsi="Arial"/>
          <w:sz w:val="20"/>
          <w:szCs w:val="20"/>
        </w:rPr>
      </w:pPr>
    </w:p>
    <w:p w14:paraId="495508C7" w14:textId="77777777" w:rsidR="00FD468C" w:rsidRPr="005E4CB2" w:rsidRDefault="00FD468C" w:rsidP="00FD468C">
      <w:pPr>
        <w:spacing w:after="0" w:line="240" w:lineRule="auto"/>
        <w:jc w:val="both"/>
        <w:rPr>
          <w:rFonts w:ascii="Arial" w:hAnsi="Arial"/>
          <w:sz w:val="20"/>
          <w:szCs w:val="20"/>
        </w:rPr>
      </w:pPr>
      <w:proofErr w:type="gramStart"/>
      <w:r w:rsidRPr="005E4CB2">
        <w:rPr>
          <w:rFonts w:ascii="Arial" w:hAnsi="Arial"/>
          <w:sz w:val="20"/>
          <w:szCs w:val="20"/>
        </w:rPr>
        <w:t>Signed:.......................................................................</w:t>
      </w:r>
      <w:proofErr w:type="gramEnd"/>
      <w:r w:rsidRPr="005E4CB2">
        <w:rPr>
          <w:rFonts w:ascii="Arial" w:hAnsi="Arial"/>
          <w:sz w:val="20"/>
          <w:szCs w:val="20"/>
        </w:rPr>
        <w:tab/>
      </w:r>
      <w:r w:rsidRPr="005E4CB2">
        <w:rPr>
          <w:rFonts w:ascii="Arial" w:hAnsi="Arial"/>
          <w:sz w:val="20"/>
          <w:szCs w:val="20"/>
        </w:rPr>
        <w:tab/>
      </w:r>
      <w:proofErr w:type="gramStart"/>
      <w:r w:rsidRPr="005E4CB2">
        <w:rPr>
          <w:rFonts w:ascii="Arial" w:hAnsi="Arial"/>
          <w:sz w:val="20"/>
          <w:szCs w:val="20"/>
        </w:rPr>
        <w:t>Date:...........................</w:t>
      </w:r>
      <w:proofErr w:type="gramEnd"/>
    </w:p>
    <w:p w14:paraId="0DB61C21" w14:textId="3A20D791" w:rsidR="00C15A27" w:rsidRPr="00C15A27" w:rsidRDefault="00FD468C" w:rsidP="00180E98">
      <w:pPr>
        <w:spacing w:after="0" w:line="240" w:lineRule="auto"/>
        <w:jc w:val="both"/>
        <w:rPr>
          <w:rFonts w:ascii="Arial" w:hAnsi="Arial" w:cs="Arial"/>
          <w:b/>
          <w:sz w:val="20"/>
          <w:szCs w:val="20"/>
        </w:rPr>
      </w:pPr>
      <w:r w:rsidRPr="005E4CB2">
        <w:rPr>
          <w:rFonts w:ascii="Arial" w:hAnsi="Arial"/>
          <w:sz w:val="20"/>
          <w:szCs w:val="20"/>
        </w:rPr>
        <w:tab/>
        <w:t>Employee</w:t>
      </w:r>
    </w:p>
    <w:sectPr w:rsidR="00C15A27" w:rsidRPr="00C15A27" w:rsidSect="002E0FF5">
      <w:headerReference w:type="default" r:id="rId14"/>
      <w:headerReference w:type="first" r:id="rId15"/>
      <w:pgSz w:w="11906" w:h="16838"/>
      <w:pgMar w:top="1440" w:right="1440" w:bottom="1440" w:left="144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83A0" w14:textId="77777777" w:rsidR="00FF7EEA" w:rsidRDefault="00FF7EEA" w:rsidP="00382B02">
      <w:pPr>
        <w:spacing w:after="0" w:line="240" w:lineRule="auto"/>
      </w:pPr>
      <w:r>
        <w:separator/>
      </w:r>
    </w:p>
  </w:endnote>
  <w:endnote w:type="continuationSeparator" w:id="0">
    <w:p w14:paraId="7803CA77" w14:textId="77777777" w:rsidR="00FF7EEA" w:rsidRDefault="00FF7EEA" w:rsidP="0038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770F" w14:textId="77777777" w:rsidR="00FF7EEA" w:rsidRDefault="00FF7EEA" w:rsidP="00382B02">
      <w:pPr>
        <w:spacing w:after="0" w:line="240" w:lineRule="auto"/>
      </w:pPr>
      <w:r>
        <w:separator/>
      </w:r>
    </w:p>
  </w:footnote>
  <w:footnote w:type="continuationSeparator" w:id="0">
    <w:p w14:paraId="572C8986" w14:textId="77777777" w:rsidR="00FF7EEA" w:rsidRDefault="00FF7EEA" w:rsidP="0038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66D6" w14:textId="77777777" w:rsidR="00DC748A" w:rsidRDefault="00DC748A" w:rsidP="00382B02">
    <w:pPr>
      <w:pStyle w:val="Header"/>
      <w:jc w:val="center"/>
      <w:rPr>
        <w:noProof/>
      </w:rPr>
    </w:pPr>
  </w:p>
  <w:p w14:paraId="71FFC3AF" w14:textId="349FFE3E" w:rsidR="00EE0A95" w:rsidRDefault="00DC748A" w:rsidP="00382B02">
    <w:pPr>
      <w:pStyle w:val="Header"/>
      <w:jc w:val="center"/>
    </w:pPr>
    <w:r>
      <w:rPr>
        <w:noProof/>
      </w:rPr>
      <w:drawing>
        <wp:anchor distT="0" distB="0" distL="114300" distR="114300" simplePos="0" relativeHeight="251658240" behindDoc="1" locked="0" layoutInCell="1" allowOverlap="1" wp14:anchorId="4CD6411A" wp14:editId="67EE1B73">
          <wp:simplePos x="0" y="0"/>
          <wp:positionH relativeFrom="margin">
            <wp:align>center</wp:align>
          </wp:positionH>
          <wp:positionV relativeFrom="paragraph">
            <wp:posOffset>-54610</wp:posOffset>
          </wp:positionV>
          <wp:extent cx="1710690" cy="457200"/>
          <wp:effectExtent l="0" t="0" r="3810" b="0"/>
          <wp:wrapTight wrapText="bothSides">
            <wp:wrapPolygon edited="0">
              <wp:start x="0" y="0"/>
              <wp:lineTo x="0" y="20700"/>
              <wp:lineTo x="21408" y="20700"/>
              <wp:lineTo x="214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0515"/>
                  <a:stretch/>
                </pic:blipFill>
                <pic:spPr bwMode="auto">
                  <a:xfrm>
                    <a:off x="0" y="0"/>
                    <a:ext cx="171069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46667B" w14:textId="52749613" w:rsidR="00EE0A95" w:rsidRDefault="00EE0A95" w:rsidP="00382B02">
    <w:pPr>
      <w:pStyle w:val="Header"/>
      <w:jc w:val="center"/>
    </w:pPr>
  </w:p>
  <w:p w14:paraId="3764222C" w14:textId="3076F770" w:rsidR="00EE0A95" w:rsidRDefault="00EE0A95" w:rsidP="00382B02">
    <w:pPr>
      <w:pStyle w:val="Header"/>
      <w:jc w:val="center"/>
    </w:pPr>
  </w:p>
  <w:p w14:paraId="1BB7C98C" w14:textId="676D7CDE" w:rsidR="00382B02" w:rsidRDefault="00382B02" w:rsidP="00382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87DF" w14:textId="78BBD854" w:rsidR="00DC748A" w:rsidRDefault="00DC748A">
    <w:pPr>
      <w:pStyle w:val="Header"/>
    </w:pPr>
    <w:r>
      <w:rPr>
        <w:noProof/>
      </w:rPr>
      <w:drawing>
        <wp:anchor distT="0" distB="0" distL="114300" distR="114300" simplePos="0" relativeHeight="251659264" behindDoc="1" locked="0" layoutInCell="1" allowOverlap="1" wp14:anchorId="3AF6D410" wp14:editId="7DFF8041">
          <wp:simplePos x="0" y="0"/>
          <wp:positionH relativeFrom="margin">
            <wp:posOffset>2008505</wp:posOffset>
          </wp:positionH>
          <wp:positionV relativeFrom="paragraph">
            <wp:posOffset>-53975</wp:posOffset>
          </wp:positionV>
          <wp:extent cx="1713230" cy="926465"/>
          <wp:effectExtent l="0" t="0" r="1270" b="6985"/>
          <wp:wrapTight wrapText="bothSides">
            <wp:wrapPolygon edited="0">
              <wp:start x="0" y="0"/>
              <wp:lineTo x="0" y="21319"/>
              <wp:lineTo x="21376" y="21319"/>
              <wp:lineTo x="2137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926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DE85B90"/>
    <w:lvl w:ilvl="0">
      <w:numFmt w:val="bullet"/>
      <w:lvlText w:val="*"/>
      <w:lvlJc w:val="left"/>
    </w:lvl>
  </w:abstractNum>
  <w:abstractNum w:abstractNumId="1" w15:restartNumberingAfterBreak="0">
    <w:nsid w:val="061A4FC7"/>
    <w:multiLevelType w:val="hybridMultilevel"/>
    <w:tmpl w:val="B9E03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047B8"/>
    <w:multiLevelType w:val="multilevel"/>
    <w:tmpl w:val="4632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A780F"/>
    <w:multiLevelType w:val="hybridMultilevel"/>
    <w:tmpl w:val="329A86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1AF43A9C"/>
    <w:multiLevelType w:val="hybridMultilevel"/>
    <w:tmpl w:val="45F07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82567"/>
    <w:multiLevelType w:val="hybridMultilevel"/>
    <w:tmpl w:val="D13EC9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B181E"/>
    <w:multiLevelType w:val="hybridMultilevel"/>
    <w:tmpl w:val="CCC6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B7690"/>
    <w:multiLevelType w:val="hybridMultilevel"/>
    <w:tmpl w:val="F110A784"/>
    <w:lvl w:ilvl="0" w:tplc="B33EC73C">
      <w:start w:val="1"/>
      <w:numFmt w:val="bullet"/>
      <w:lvlText w:val=""/>
      <w:lvlJc w:val="left"/>
      <w:pPr>
        <w:tabs>
          <w:tab w:val="num" w:pos="680"/>
        </w:tabs>
        <w:ind w:left="680" w:hanging="396"/>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B94989"/>
    <w:multiLevelType w:val="hybridMultilevel"/>
    <w:tmpl w:val="91A62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47789"/>
    <w:multiLevelType w:val="hybridMultilevel"/>
    <w:tmpl w:val="07EC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87745"/>
    <w:multiLevelType w:val="hybridMultilevel"/>
    <w:tmpl w:val="A4CC9A9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E35254B"/>
    <w:multiLevelType w:val="hybridMultilevel"/>
    <w:tmpl w:val="BC96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0460A"/>
    <w:multiLevelType w:val="multilevel"/>
    <w:tmpl w:val="6F24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F1F9D"/>
    <w:multiLevelType w:val="hybridMultilevel"/>
    <w:tmpl w:val="EB54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63B90"/>
    <w:multiLevelType w:val="hybridMultilevel"/>
    <w:tmpl w:val="2F24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313D92"/>
    <w:multiLevelType w:val="hybridMultilevel"/>
    <w:tmpl w:val="8CD0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26464"/>
    <w:multiLevelType w:val="hybridMultilevel"/>
    <w:tmpl w:val="FE9C71DE"/>
    <w:lvl w:ilvl="0" w:tplc="B33EC73C">
      <w:start w:val="1"/>
      <w:numFmt w:val="bullet"/>
      <w:lvlText w:val=""/>
      <w:lvlJc w:val="left"/>
      <w:pPr>
        <w:tabs>
          <w:tab w:val="num" w:pos="680"/>
        </w:tabs>
        <w:ind w:left="680" w:hanging="39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01AD4"/>
    <w:multiLevelType w:val="hybridMultilevel"/>
    <w:tmpl w:val="E342F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225712"/>
    <w:multiLevelType w:val="hybridMultilevel"/>
    <w:tmpl w:val="36FA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A33A2"/>
    <w:multiLevelType w:val="hybridMultilevel"/>
    <w:tmpl w:val="6960131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9037079">
    <w:abstractNumId w:val="0"/>
    <w:lvlOverride w:ilvl="0">
      <w:lvl w:ilvl="0">
        <w:start w:val="1"/>
        <w:numFmt w:val="bullet"/>
        <w:lvlText w:val="%1"/>
        <w:legacy w:legacy="1" w:legacySpace="0" w:legacyIndent="0"/>
        <w:lvlJc w:val="left"/>
        <w:rPr>
          <w:rFonts w:ascii="Symbol" w:hAnsi="Symbol" w:hint="default"/>
        </w:rPr>
      </w:lvl>
    </w:lvlOverride>
  </w:num>
  <w:num w:numId="2" w16cid:durableId="1672220291">
    <w:abstractNumId w:val="0"/>
    <w:lvlOverride w:ilvl="0">
      <w:lvl w:ilvl="0">
        <w:start w:val="1"/>
        <w:numFmt w:val="bullet"/>
        <w:lvlText w:val="%1"/>
        <w:legacy w:legacy="1" w:legacySpace="0" w:legacyIndent="0"/>
        <w:lvlJc w:val="left"/>
        <w:rPr>
          <w:rFonts w:ascii="Symbol" w:hAnsi="Symbol" w:hint="default"/>
        </w:rPr>
      </w:lvl>
    </w:lvlOverride>
  </w:num>
  <w:num w:numId="3" w16cid:durableId="1196311496">
    <w:abstractNumId w:val="0"/>
    <w:lvlOverride w:ilvl="0">
      <w:lvl w:ilvl="0">
        <w:start w:val="1"/>
        <w:numFmt w:val="bullet"/>
        <w:lvlText w:val="%1"/>
        <w:legacy w:legacy="1" w:legacySpace="0" w:legacyIndent="0"/>
        <w:lvlJc w:val="left"/>
        <w:rPr>
          <w:rFonts w:ascii="Symbol" w:hAnsi="Symbol" w:hint="default"/>
        </w:rPr>
      </w:lvl>
    </w:lvlOverride>
  </w:num>
  <w:num w:numId="4" w16cid:durableId="802232292">
    <w:abstractNumId w:val="0"/>
    <w:lvlOverride w:ilvl="0">
      <w:lvl w:ilvl="0">
        <w:start w:val="1"/>
        <w:numFmt w:val="bullet"/>
        <w:lvlText w:val="%1"/>
        <w:legacy w:legacy="1" w:legacySpace="0" w:legacyIndent="0"/>
        <w:lvlJc w:val="left"/>
        <w:rPr>
          <w:rFonts w:ascii="Symbol" w:hAnsi="Symbol" w:hint="default"/>
        </w:rPr>
      </w:lvl>
    </w:lvlOverride>
  </w:num>
  <w:num w:numId="5" w16cid:durableId="1587617800">
    <w:abstractNumId w:val="0"/>
    <w:lvlOverride w:ilvl="0">
      <w:lvl w:ilvl="0">
        <w:start w:val="1"/>
        <w:numFmt w:val="bullet"/>
        <w:lvlText w:val="%1"/>
        <w:legacy w:legacy="1" w:legacySpace="0" w:legacyIndent="0"/>
        <w:lvlJc w:val="left"/>
        <w:rPr>
          <w:rFonts w:ascii="Symbol" w:hAnsi="Symbol" w:hint="default"/>
        </w:rPr>
      </w:lvl>
    </w:lvlOverride>
  </w:num>
  <w:num w:numId="6" w16cid:durableId="384910918">
    <w:abstractNumId w:val="0"/>
    <w:lvlOverride w:ilvl="0">
      <w:lvl w:ilvl="0">
        <w:start w:val="1"/>
        <w:numFmt w:val="bullet"/>
        <w:lvlText w:val="%1"/>
        <w:legacy w:legacy="1" w:legacySpace="0" w:legacyIndent="0"/>
        <w:lvlJc w:val="left"/>
        <w:rPr>
          <w:rFonts w:ascii="Symbol" w:hAnsi="Symbol" w:hint="default"/>
        </w:rPr>
      </w:lvl>
    </w:lvlOverride>
  </w:num>
  <w:num w:numId="7" w16cid:durableId="1726638925">
    <w:abstractNumId w:val="0"/>
    <w:lvlOverride w:ilvl="0">
      <w:lvl w:ilvl="0">
        <w:start w:val="1"/>
        <w:numFmt w:val="bullet"/>
        <w:lvlText w:val="%1"/>
        <w:legacy w:legacy="1" w:legacySpace="0" w:legacyIndent="0"/>
        <w:lvlJc w:val="left"/>
        <w:rPr>
          <w:rFonts w:ascii="Symbol" w:hAnsi="Symbol" w:hint="default"/>
        </w:rPr>
      </w:lvl>
    </w:lvlOverride>
  </w:num>
  <w:num w:numId="8" w16cid:durableId="1089739217">
    <w:abstractNumId w:val="0"/>
    <w:lvlOverride w:ilvl="0">
      <w:lvl w:ilvl="0">
        <w:start w:val="1"/>
        <w:numFmt w:val="bullet"/>
        <w:lvlText w:val="%1"/>
        <w:legacy w:legacy="1" w:legacySpace="0" w:legacyIndent="0"/>
        <w:lvlJc w:val="left"/>
        <w:rPr>
          <w:rFonts w:ascii="Symbol" w:hAnsi="Symbol" w:hint="default"/>
        </w:rPr>
      </w:lvl>
    </w:lvlOverride>
  </w:num>
  <w:num w:numId="9" w16cid:durableId="1782648923">
    <w:abstractNumId w:val="0"/>
    <w:lvlOverride w:ilvl="0">
      <w:lvl w:ilvl="0">
        <w:start w:val="1"/>
        <w:numFmt w:val="bullet"/>
        <w:lvlText w:val="%1"/>
        <w:legacy w:legacy="1" w:legacySpace="0" w:legacyIndent="0"/>
        <w:lvlJc w:val="left"/>
        <w:rPr>
          <w:rFonts w:ascii="Symbol" w:hAnsi="Symbol" w:hint="default"/>
        </w:rPr>
      </w:lvl>
    </w:lvlOverride>
  </w:num>
  <w:num w:numId="10" w16cid:durableId="1026717468">
    <w:abstractNumId w:val="0"/>
    <w:lvlOverride w:ilvl="0">
      <w:lvl w:ilvl="0">
        <w:start w:val="1"/>
        <w:numFmt w:val="bullet"/>
        <w:lvlText w:val="%1"/>
        <w:legacy w:legacy="1" w:legacySpace="0" w:legacyIndent="0"/>
        <w:lvlJc w:val="left"/>
        <w:rPr>
          <w:rFonts w:ascii="Symbol" w:hAnsi="Symbol" w:hint="default"/>
        </w:rPr>
      </w:lvl>
    </w:lvlOverride>
  </w:num>
  <w:num w:numId="11" w16cid:durableId="398602795">
    <w:abstractNumId w:val="0"/>
    <w:lvlOverride w:ilvl="0">
      <w:lvl w:ilvl="0">
        <w:start w:val="1"/>
        <w:numFmt w:val="bullet"/>
        <w:lvlText w:val="%1"/>
        <w:legacy w:legacy="1" w:legacySpace="0" w:legacyIndent="0"/>
        <w:lvlJc w:val="left"/>
        <w:rPr>
          <w:rFonts w:ascii="Symbol" w:hAnsi="Symbol" w:hint="default"/>
        </w:rPr>
      </w:lvl>
    </w:lvlOverride>
  </w:num>
  <w:num w:numId="12" w16cid:durableId="1941135191">
    <w:abstractNumId w:val="13"/>
  </w:num>
  <w:num w:numId="13" w16cid:durableId="1847135946">
    <w:abstractNumId w:val="11"/>
  </w:num>
  <w:num w:numId="14" w16cid:durableId="566035378">
    <w:abstractNumId w:val="9"/>
  </w:num>
  <w:num w:numId="15" w16cid:durableId="874198560">
    <w:abstractNumId w:val="3"/>
  </w:num>
  <w:num w:numId="16" w16cid:durableId="789980822">
    <w:abstractNumId w:val="15"/>
  </w:num>
  <w:num w:numId="17" w16cid:durableId="1422750355">
    <w:abstractNumId w:val="0"/>
    <w:lvlOverride w:ilvl="0">
      <w:lvl w:ilvl="0">
        <w:numFmt w:val="decimal"/>
        <w:lvlText w:val="%1"/>
        <w:legacy w:legacy="1" w:legacySpace="0" w:legacyIndent="0"/>
        <w:lvlJc w:val="left"/>
        <w:pPr>
          <w:ind w:left="0" w:firstLine="0"/>
        </w:pPr>
        <w:rPr>
          <w:rFonts w:ascii="Symbol" w:hAnsi="Symbol" w:hint="default"/>
        </w:rPr>
      </w:lvl>
    </w:lvlOverride>
  </w:num>
  <w:num w:numId="18" w16cid:durableId="688600012">
    <w:abstractNumId w:val="7"/>
  </w:num>
  <w:num w:numId="19" w16cid:durableId="367024287">
    <w:abstractNumId w:val="16"/>
  </w:num>
  <w:num w:numId="20" w16cid:durableId="2045209924">
    <w:abstractNumId w:val="19"/>
  </w:num>
  <w:num w:numId="21" w16cid:durableId="1037463889">
    <w:abstractNumId w:val="4"/>
  </w:num>
  <w:num w:numId="22" w16cid:durableId="770583663">
    <w:abstractNumId w:val="12"/>
  </w:num>
  <w:num w:numId="23" w16cid:durableId="287591569">
    <w:abstractNumId w:val="2"/>
  </w:num>
  <w:num w:numId="24" w16cid:durableId="1464343847">
    <w:abstractNumId w:val="14"/>
  </w:num>
  <w:num w:numId="25" w16cid:durableId="940184341">
    <w:abstractNumId w:val="5"/>
  </w:num>
  <w:num w:numId="26" w16cid:durableId="1788041377">
    <w:abstractNumId w:val="1"/>
  </w:num>
  <w:num w:numId="27" w16cid:durableId="1354182703">
    <w:abstractNumId w:val="6"/>
  </w:num>
  <w:num w:numId="28" w16cid:durableId="2056811960">
    <w:abstractNumId w:val="17"/>
  </w:num>
  <w:num w:numId="29" w16cid:durableId="2108502217">
    <w:abstractNumId w:val="18"/>
  </w:num>
  <w:num w:numId="30" w16cid:durableId="960644999">
    <w:abstractNumId w:val="0"/>
    <w:lvlOverride w:ilvl="0">
      <w:lvl w:ilvl="0">
        <w:start w:val="1"/>
        <w:numFmt w:val="bullet"/>
        <w:lvlText w:val="%1"/>
        <w:legacy w:legacy="1" w:legacySpace="0" w:legacyIndent="0"/>
        <w:lvlJc w:val="left"/>
        <w:rPr>
          <w:rFonts w:ascii="Symbol" w:hAnsi="Symbol" w:hint="default"/>
        </w:rPr>
      </w:lvl>
    </w:lvlOverride>
  </w:num>
  <w:num w:numId="31" w16cid:durableId="830217469">
    <w:abstractNumId w:val="10"/>
  </w:num>
  <w:num w:numId="32" w16cid:durableId="180320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02"/>
    <w:rsid w:val="00013D13"/>
    <w:rsid w:val="00017812"/>
    <w:rsid w:val="000207DE"/>
    <w:rsid w:val="0004526B"/>
    <w:rsid w:val="0005120B"/>
    <w:rsid w:val="00053596"/>
    <w:rsid w:val="00061D0C"/>
    <w:rsid w:val="000628C6"/>
    <w:rsid w:val="000725F2"/>
    <w:rsid w:val="00073B2C"/>
    <w:rsid w:val="000744BE"/>
    <w:rsid w:val="00080F3F"/>
    <w:rsid w:val="00087C30"/>
    <w:rsid w:val="00096F19"/>
    <w:rsid w:val="000A31A3"/>
    <w:rsid w:val="000B030C"/>
    <w:rsid w:val="000C1434"/>
    <w:rsid w:val="000D05BB"/>
    <w:rsid w:val="000D47B3"/>
    <w:rsid w:val="000D4990"/>
    <w:rsid w:val="000F435E"/>
    <w:rsid w:val="00111B0F"/>
    <w:rsid w:val="00111D6B"/>
    <w:rsid w:val="0012298E"/>
    <w:rsid w:val="00122B3A"/>
    <w:rsid w:val="0013102A"/>
    <w:rsid w:val="00132BEB"/>
    <w:rsid w:val="001419C4"/>
    <w:rsid w:val="00146052"/>
    <w:rsid w:val="00160E0E"/>
    <w:rsid w:val="00174CC3"/>
    <w:rsid w:val="00180E98"/>
    <w:rsid w:val="00197821"/>
    <w:rsid w:val="001A7C6E"/>
    <w:rsid w:val="001C0D0D"/>
    <w:rsid w:val="001D01BB"/>
    <w:rsid w:val="001E5511"/>
    <w:rsid w:val="001E684E"/>
    <w:rsid w:val="001F1EDD"/>
    <w:rsid w:val="001F31FD"/>
    <w:rsid w:val="00201A92"/>
    <w:rsid w:val="0025065F"/>
    <w:rsid w:val="00252318"/>
    <w:rsid w:val="00253AFE"/>
    <w:rsid w:val="00255C74"/>
    <w:rsid w:val="0026462B"/>
    <w:rsid w:val="00265385"/>
    <w:rsid w:val="00285E6E"/>
    <w:rsid w:val="002936C0"/>
    <w:rsid w:val="00296304"/>
    <w:rsid w:val="002A0D47"/>
    <w:rsid w:val="002A4F1E"/>
    <w:rsid w:val="002A5B2B"/>
    <w:rsid w:val="002B43F4"/>
    <w:rsid w:val="002B48BD"/>
    <w:rsid w:val="002C4C72"/>
    <w:rsid w:val="002D5634"/>
    <w:rsid w:val="002E0FF5"/>
    <w:rsid w:val="002F20EF"/>
    <w:rsid w:val="003113F0"/>
    <w:rsid w:val="00324131"/>
    <w:rsid w:val="003568B7"/>
    <w:rsid w:val="00375BF2"/>
    <w:rsid w:val="00377928"/>
    <w:rsid w:val="00382B02"/>
    <w:rsid w:val="00395286"/>
    <w:rsid w:val="003A7910"/>
    <w:rsid w:val="003D2F09"/>
    <w:rsid w:val="003D3D07"/>
    <w:rsid w:val="003E3EBC"/>
    <w:rsid w:val="003E3FAD"/>
    <w:rsid w:val="0040152D"/>
    <w:rsid w:val="00424C0C"/>
    <w:rsid w:val="004361A6"/>
    <w:rsid w:val="004361EB"/>
    <w:rsid w:val="004418DA"/>
    <w:rsid w:val="0045045A"/>
    <w:rsid w:val="004568BE"/>
    <w:rsid w:val="00465D94"/>
    <w:rsid w:val="004733BA"/>
    <w:rsid w:val="0047580C"/>
    <w:rsid w:val="00490762"/>
    <w:rsid w:val="004B101F"/>
    <w:rsid w:val="004B6D2E"/>
    <w:rsid w:val="004C2E86"/>
    <w:rsid w:val="004C6D7D"/>
    <w:rsid w:val="004D1D3A"/>
    <w:rsid w:val="004D30D3"/>
    <w:rsid w:val="004E5282"/>
    <w:rsid w:val="004F52FC"/>
    <w:rsid w:val="0050521E"/>
    <w:rsid w:val="005052E3"/>
    <w:rsid w:val="00514571"/>
    <w:rsid w:val="005177CA"/>
    <w:rsid w:val="00537A31"/>
    <w:rsid w:val="00543F96"/>
    <w:rsid w:val="00546055"/>
    <w:rsid w:val="00550A87"/>
    <w:rsid w:val="005554BA"/>
    <w:rsid w:val="00564814"/>
    <w:rsid w:val="00575091"/>
    <w:rsid w:val="00587F4B"/>
    <w:rsid w:val="005C3CF4"/>
    <w:rsid w:val="005D1C84"/>
    <w:rsid w:val="005E091C"/>
    <w:rsid w:val="005E4CB2"/>
    <w:rsid w:val="005F3C4F"/>
    <w:rsid w:val="005F52FD"/>
    <w:rsid w:val="00601FAD"/>
    <w:rsid w:val="00604826"/>
    <w:rsid w:val="006049CE"/>
    <w:rsid w:val="00621492"/>
    <w:rsid w:val="006236FE"/>
    <w:rsid w:val="00630067"/>
    <w:rsid w:val="00640C16"/>
    <w:rsid w:val="006565BC"/>
    <w:rsid w:val="00657D20"/>
    <w:rsid w:val="00675AF6"/>
    <w:rsid w:val="006A2C77"/>
    <w:rsid w:val="006A6813"/>
    <w:rsid w:val="006B6B7F"/>
    <w:rsid w:val="006C2F62"/>
    <w:rsid w:val="006E6475"/>
    <w:rsid w:val="006F68B2"/>
    <w:rsid w:val="006F7E1A"/>
    <w:rsid w:val="0071067E"/>
    <w:rsid w:val="00762111"/>
    <w:rsid w:val="00781533"/>
    <w:rsid w:val="0078544D"/>
    <w:rsid w:val="0079336E"/>
    <w:rsid w:val="007A66B0"/>
    <w:rsid w:val="007B1C3D"/>
    <w:rsid w:val="007B70D2"/>
    <w:rsid w:val="007C2104"/>
    <w:rsid w:val="007D372D"/>
    <w:rsid w:val="007D4402"/>
    <w:rsid w:val="007E49F4"/>
    <w:rsid w:val="0080233F"/>
    <w:rsid w:val="00803F9C"/>
    <w:rsid w:val="00826DBA"/>
    <w:rsid w:val="008530AB"/>
    <w:rsid w:val="00855E44"/>
    <w:rsid w:val="008C03F4"/>
    <w:rsid w:val="008C4BD4"/>
    <w:rsid w:val="008D43A8"/>
    <w:rsid w:val="008E24CC"/>
    <w:rsid w:val="00907BCE"/>
    <w:rsid w:val="0091647D"/>
    <w:rsid w:val="009339EC"/>
    <w:rsid w:val="00934046"/>
    <w:rsid w:val="00935E6B"/>
    <w:rsid w:val="009407B1"/>
    <w:rsid w:val="00955065"/>
    <w:rsid w:val="00962DDC"/>
    <w:rsid w:val="009652D7"/>
    <w:rsid w:val="00976A49"/>
    <w:rsid w:val="00990BA2"/>
    <w:rsid w:val="009915FF"/>
    <w:rsid w:val="009A3011"/>
    <w:rsid w:val="009C5292"/>
    <w:rsid w:val="009E66BC"/>
    <w:rsid w:val="009E7AB3"/>
    <w:rsid w:val="00A00E2F"/>
    <w:rsid w:val="00A1489E"/>
    <w:rsid w:val="00A3552B"/>
    <w:rsid w:val="00A44B45"/>
    <w:rsid w:val="00A646A2"/>
    <w:rsid w:val="00A8398E"/>
    <w:rsid w:val="00A907B7"/>
    <w:rsid w:val="00A93282"/>
    <w:rsid w:val="00A96FBE"/>
    <w:rsid w:val="00AA6B9B"/>
    <w:rsid w:val="00AB58CE"/>
    <w:rsid w:val="00AC33A9"/>
    <w:rsid w:val="00AE57F1"/>
    <w:rsid w:val="00AF7504"/>
    <w:rsid w:val="00B134DD"/>
    <w:rsid w:val="00B36F3F"/>
    <w:rsid w:val="00B43107"/>
    <w:rsid w:val="00B54D7F"/>
    <w:rsid w:val="00B551AC"/>
    <w:rsid w:val="00B86219"/>
    <w:rsid w:val="00B86F1A"/>
    <w:rsid w:val="00B978E8"/>
    <w:rsid w:val="00BB09A3"/>
    <w:rsid w:val="00BB4B3D"/>
    <w:rsid w:val="00BC05AD"/>
    <w:rsid w:val="00BC4E20"/>
    <w:rsid w:val="00BC591B"/>
    <w:rsid w:val="00BE3C40"/>
    <w:rsid w:val="00BF15B7"/>
    <w:rsid w:val="00BF1B48"/>
    <w:rsid w:val="00C12BDF"/>
    <w:rsid w:val="00C15A27"/>
    <w:rsid w:val="00C178E6"/>
    <w:rsid w:val="00C27688"/>
    <w:rsid w:val="00C278C0"/>
    <w:rsid w:val="00C40265"/>
    <w:rsid w:val="00C473E1"/>
    <w:rsid w:val="00C50F3D"/>
    <w:rsid w:val="00C528BC"/>
    <w:rsid w:val="00C52BDA"/>
    <w:rsid w:val="00C56F5C"/>
    <w:rsid w:val="00C7219D"/>
    <w:rsid w:val="00C81561"/>
    <w:rsid w:val="00C83FA5"/>
    <w:rsid w:val="00C95BE0"/>
    <w:rsid w:val="00C97632"/>
    <w:rsid w:val="00CA6521"/>
    <w:rsid w:val="00CB5DDE"/>
    <w:rsid w:val="00CC3BD7"/>
    <w:rsid w:val="00CE3905"/>
    <w:rsid w:val="00CF0350"/>
    <w:rsid w:val="00CF03BF"/>
    <w:rsid w:val="00CF3877"/>
    <w:rsid w:val="00CF766C"/>
    <w:rsid w:val="00D063E9"/>
    <w:rsid w:val="00D16796"/>
    <w:rsid w:val="00D20DBE"/>
    <w:rsid w:val="00D3150E"/>
    <w:rsid w:val="00D46129"/>
    <w:rsid w:val="00D64759"/>
    <w:rsid w:val="00D82014"/>
    <w:rsid w:val="00D82CA6"/>
    <w:rsid w:val="00D903E3"/>
    <w:rsid w:val="00D91851"/>
    <w:rsid w:val="00DA2ECB"/>
    <w:rsid w:val="00DA7A68"/>
    <w:rsid w:val="00DC0D99"/>
    <w:rsid w:val="00DC748A"/>
    <w:rsid w:val="00DE1348"/>
    <w:rsid w:val="00DE2899"/>
    <w:rsid w:val="00DE64CB"/>
    <w:rsid w:val="00DF4399"/>
    <w:rsid w:val="00DF7573"/>
    <w:rsid w:val="00E016F0"/>
    <w:rsid w:val="00E02792"/>
    <w:rsid w:val="00E15ABD"/>
    <w:rsid w:val="00E20C9C"/>
    <w:rsid w:val="00E24120"/>
    <w:rsid w:val="00E61A46"/>
    <w:rsid w:val="00E738DE"/>
    <w:rsid w:val="00E80D48"/>
    <w:rsid w:val="00E8308D"/>
    <w:rsid w:val="00EA1525"/>
    <w:rsid w:val="00EB73D7"/>
    <w:rsid w:val="00EC615F"/>
    <w:rsid w:val="00ED205A"/>
    <w:rsid w:val="00EE0201"/>
    <w:rsid w:val="00EE0A95"/>
    <w:rsid w:val="00EE3E9A"/>
    <w:rsid w:val="00EE4431"/>
    <w:rsid w:val="00EE4B10"/>
    <w:rsid w:val="00EF0F54"/>
    <w:rsid w:val="00EF23A8"/>
    <w:rsid w:val="00EF5BD8"/>
    <w:rsid w:val="00F007F7"/>
    <w:rsid w:val="00F03039"/>
    <w:rsid w:val="00F21C95"/>
    <w:rsid w:val="00F221F7"/>
    <w:rsid w:val="00F320D8"/>
    <w:rsid w:val="00F537BE"/>
    <w:rsid w:val="00F54CEA"/>
    <w:rsid w:val="00F62198"/>
    <w:rsid w:val="00F74C20"/>
    <w:rsid w:val="00FA6DFB"/>
    <w:rsid w:val="00FA75D3"/>
    <w:rsid w:val="00FB1157"/>
    <w:rsid w:val="00FC318A"/>
    <w:rsid w:val="00FC37D5"/>
    <w:rsid w:val="00FD468C"/>
    <w:rsid w:val="00FF1FEF"/>
    <w:rsid w:val="00FF7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0482B"/>
  <w15:docId w15:val="{124464E8-6C1D-4A65-B4A0-B7643C03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B02"/>
  </w:style>
  <w:style w:type="paragraph" w:styleId="Footer">
    <w:name w:val="footer"/>
    <w:basedOn w:val="Normal"/>
    <w:link w:val="FooterChar"/>
    <w:uiPriority w:val="99"/>
    <w:unhideWhenUsed/>
    <w:rsid w:val="00382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B02"/>
  </w:style>
  <w:style w:type="paragraph" w:customStyle="1" w:styleId="TableContents">
    <w:name w:val="Table Contents"/>
    <w:basedOn w:val="Normal"/>
    <w:rsid w:val="00934046"/>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en-GB"/>
    </w:rPr>
  </w:style>
  <w:style w:type="character" w:customStyle="1" w:styleId="apple-style-span">
    <w:name w:val="apple-style-span"/>
    <w:basedOn w:val="DefaultParagraphFont"/>
    <w:rsid w:val="00934046"/>
  </w:style>
  <w:style w:type="paragraph" w:styleId="ListParagraph">
    <w:name w:val="List Paragraph"/>
    <w:basedOn w:val="Normal"/>
    <w:uiPriority w:val="34"/>
    <w:qFormat/>
    <w:rsid w:val="00826DBA"/>
    <w:pPr>
      <w:ind w:left="720"/>
      <w:contextualSpacing/>
    </w:pPr>
  </w:style>
  <w:style w:type="paragraph" w:styleId="BalloonText">
    <w:name w:val="Balloon Text"/>
    <w:basedOn w:val="Normal"/>
    <w:link w:val="BalloonTextChar"/>
    <w:uiPriority w:val="99"/>
    <w:semiHidden/>
    <w:unhideWhenUsed/>
    <w:rsid w:val="00B54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D7F"/>
    <w:rPr>
      <w:rFonts w:ascii="Tahoma" w:hAnsi="Tahoma" w:cs="Tahoma"/>
      <w:sz w:val="16"/>
      <w:szCs w:val="16"/>
    </w:rPr>
  </w:style>
  <w:style w:type="table" w:styleId="TableGrid">
    <w:name w:val="Table Grid"/>
    <w:basedOn w:val="TableNormal"/>
    <w:uiPriority w:val="39"/>
    <w:rsid w:val="0078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157"/>
    <w:rPr>
      <w:sz w:val="16"/>
      <w:szCs w:val="16"/>
    </w:rPr>
  </w:style>
  <w:style w:type="paragraph" w:styleId="CommentText">
    <w:name w:val="annotation text"/>
    <w:basedOn w:val="Normal"/>
    <w:link w:val="CommentTextChar"/>
    <w:uiPriority w:val="99"/>
    <w:semiHidden/>
    <w:unhideWhenUsed/>
    <w:rsid w:val="00FB1157"/>
    <w:pPr>
      <w:spacing w:line="240" w:lineRule="auto"/>
    </w:pPr>
    <w:rPr>
      <w:sz w:val="20"/>
      <w:szCs w:val="20"/>
    </w:rPr>
  </w:style>
  <w:style w:type="character" w:customStyle="1" w:styleId="CommentTextChar">
    <w:name w:val="Comment Text Char"/>
    <w:basedOn w:val="DefaultParagraphFont"/>
    <w:link w:val="CommentText"/>
    <w:uiPriority w:val="99"/>
    <w:semiHidden/>
    <w:rsid w:val="00FB1157"/>
    <w:rPr>
      <w:sz w:val="20"/>
      <w:szCs w:val="20"/>
    </w:rPr>
  </w:style>
  <w:style w:type="paragraph" w:styleId="CommentSubject">
    <w:name w:val="annotation subject"/>
    <w:basedOn w:val="CommentText"/>
    <w:next w:val="CommentText"/>
    <w:link w:val="CommentSubjectChar"/>
    <w:uiPriority w:val="99"/>
    <w:semiHidden/>
    <w:unhideWhenUsed/>
    <w:rsid w:val="00FB1157"/>
    <w:rPr>
      <w:b/>
      <w:bCs/>
    </w:rPr>
  </w:style>
  <w:style w:type="character" w:customStyle="1" w:styleId="CommentSubjectChar">
    <w:name w:val="Comment Subject Char"/>
    <w:basedOn w:val="CommentTextChar"/>
    <w:link w:val="CommentSubject"/>
    <w:uiPriority w:val="99"/>
    <w:semiHidden/>
    <w:rsid w:val="00FB1157"/>
    <w:rPr>
      <w:b/>
      <w:bCs/>
      <w:sz w:val="20"/>
      <w:szCs w:val="20"/>
    </w:rPr>
  </w:style>
  <w:style w:type="paragraph" w:customStyle="1" w:styleId="Default">
    <w:name w:val="Default"/>
    <w:rsid w:val="00D903E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B6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796355">
      <w:bodyDiv w:val="1"/>
      <w:marLeft w:val="0"/>
      <w:marRight w:val="0"/>
      <w:marTop w:val="0"/>
      <w:marBottom w:val="0"/>
      <w:divBdr>
        <w:top w:val="none" w:sz="0" w:space="0" w:color="auto"/>
        <w:left w:val="none" w:sz="0" w:space="0" w:color="auto"/>
        <w:bottom w:val="none" w:sz="0" w:space="0" w:color="auto"/>
        <w:right w:val="none" w:sz="0" w:space="0" w:color="auto"/>
      </w:divBdr>
      <w:divsChild>
        <w:div w:id="807866137">
          <w:marLeft w:val="0"/>
          <w:marRight w:val="0"/>
          <w:marTop w:val="0"/>
          <w:marBottom w:val="0"/>
          <w:divBdr>
            <w:top w:val="none" w:sz="0" w:space="0" w:color="auto"/>
            <w:left w:val="none" w:sz="0" w:space="0" w:color="auto"/>
            <w:bottom w:val="none" w:sz="0" w:space="0" w:color="auto"/>
            <w:right w:val="none" w:sz="0" w:space="0" w:color="auto"/>
          </w:divBdr>
          <w:divsChild>
            <w:div w:id="774204421">
              <w:marLeft w:val="225"/>
              <w:marRight w:val="225"/>
              <w:marTop w:val="0"/>
              <w:marBottom w:val="0"/>
              <w:divBdr>
                <w:top w:val="none" w:sz="0" w:space="0" w:color="auto"/>
                <w:left w:val="none" w:sz="0" w:space="0" w:color="auto"/>
                <w:bottom w:val="none" w:sz="0" w:space="0" w:color="auto"/>
                <w:right w:val="none" w:sz="0" w:space="0" w:color="auto"/>
              </w:divBdr>
              <w:divsChild>
                <w:div w:id="146746816">
                  <w:marLeft w:val="-225"/>
                  <w:marRight w:val="-225"/>
                  <w:marTop w:val="0"/>
                  <w:marBottom w:val="0"/>
                  <w:divBdr>
                    <w:top w:val="none" w:sz="0" w:space="0" w:color="auto"/>
                    <w:left w:val="none" w:sz="0" w:space="0" w:color="auto"/>
                    <w:bottom w:val="none" w:sz="0" w:space="0" w:color="auto"/>
                    <w:right w:val="none" w:sz="0" w:space="0" w:color="auto"/>
                  </w:divBdr>
                  <w:divsChild>
                    <w:div w:id="1666668867">
                      <w:marLeft w:val="0"/>
                      <w:marRight w:val="0"/>
                      <w:marTop w:val="0"/>
                      <w:marBottom w:val="0"/>
                      <w:divBdr>
                        <w:top w:val="none" w:sz="0" w:space="0" w:color="auto"/>
                        <w:left w:val="none" w:sz="0" w:space="0" w:color="auto"/>
                        <w:bottom w:val="none" w:sz="0" w:space="0" w:color="auto"/>
                        <w:right w:val="none" w:sz="0" w:space="0" w:color="auto"/>
                      </w:divBdr>
                      <w:divsChild>
                        <w:div w:id="2070377259">
                          <w:marLeft w:val="0"/>
                          <w:marRight w:val="0"/>
                          <w:marTop w:val="0"/>
                          <w:marBottom w:val="0"/>
                          <w:divBdr>
                            <w:top w:val="none" w:sz="0" w:space="0" w:color="auto"/>
                            <w:left w:val="none" w:sz="0" w:space="0" w:color="auto"/>
                            <w:bottom w:val="none" w:sz="0" w:space="0" w:color="auto"/>
                            <w:right w:val="none" w:sz="0" w:space="0" w:color="auto"/>
                          </w:divBdr>
                          <w:divsChild>
                            <w:div w:id="20057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16188">
      <w:bodyDiv w:val="1"/>
      <w:marLeft w:val="0"/>
      <w:marRight w:val="0"/>
      <w:marTop w:val="0"/>
      <w:marBottom w:val="0"/>
      <w:divBdr>
        <w:top w:val="none" w:sz="0" w:space="0" w:color="auto"/>
        <w:left w:val="none" w:sz="0" w:space="0" w:color="auto"/>
        <w:bottom w:val="none" w:sz="0" w:space="0" w:color="auto"/>
        <w:right w:val="none" w:sz="0" w:space="0" w:color="auto"/>
      </w:divBdr>
    </w:div>
    <w:div w:id="1605965346">
      <w:bodyDiv w:val="1"/>
      <w:marLeft w:val="0"/>
      <w:marRight w:val="0"/>
      <w:marTop w:val="0"/>
      <w:marBottom w:val="0"/>
      <w:divBdr>
        <w:top w:val="none" w:sz="0" w:space="0" w:color="auto"/>
        <w:left w:val="none" w:sz="0" w:space="0" w:color="auto"/>
        <w:bottom w:val="none" w:sz="0" w:space="0" w:color="auto"/>
        <w:right w:val="none" w:sz="0" w:space="0" w:color="auto"/>
      </w:divBdr>
    </w:div>
    <w:div w:id="1616862523">
      <w:bodyDiv w:val="1"/>
      <w:marLeft w:val="0"/>
      <w:marRight w:val="0"/>
      <w:marTop w:val="0"/>
      <w:marBottom w:val="0"/>
      <w:divBdr>
        <w:top w:val="none" w:sz="0" w:space="0" w:color="auto"/>
        <w:left w:val="none" w:sz="0" w:space="0" w:color="auto"/>
        <w:bottom w:val="none" w:sz="0" w:space="0" w:color="auto"/>
        <w:right w:val="none" w:sz="0" w:space="0" w:color="auto"/>
      </w:divBdr>
    </w:div>
    <w:div w:id="2022735314">
      <w:bodyDiv w:val="1"/>
      <w:marLeft w:val="0"/>
      <w:marRight w:val="0"/>
      <w:marTop w:val="0"/>
      <w:marBottom w:val="0"/>
      <w:divBdr>
        <w:top w:val="none" w:sz="0" w:space="0" w:color="auto"/>
        <w:left w:val="none" w:sz="0" w:space="0" w:color="auto"/>
        <w:bottom w:val="none" w:sz="0" w:space="0" w:color="auto"/>
        <w:right w:val="none" w:sz="0" w:space="0" w:color="auto"/>
      </w:divBdr>
      <w:divsChild>
        <w:div w:id="1784569899">
          <w:marLeft w:val="0"/>
          <w:marRight w:val="0"/>
          <w:marTop w:val="0"/>
          <w:marBottom w:val="0"/>
          <w:divBdr>
            <w:top w:val="none" w:sz="0" w:space="0" w:color="auto"/>
            <w:left w:val="none" w:sz="0" w:space="0" w:color="auto"/>
            <w:bottom w:val="none" w:sz="0" w:space="0" w:color="auto"/>
            <w:right w:val="none" w:sz="0" w:space="0" w:color="auto"/>
          </w:divBdr>
          <w:divsChild>
            <w:div w:id="1450978720">
              <w:marLeft w:val="225"/>
              <w:marRight w:val="225"/>
              <w:marTop w:val="0"/>
              <w:marBottom w:val="0"/>
              <w:divBdr>
                <w:top w:val="none" w:sz="0" w:space="0" w:color="auto"/>
                <w:left w:val="none" w:sz="0" w:space="0" w:color="auto"/>
                <w:bottom w:val="none" w:sz="0" w:space="0" w:color="auto"/>
                <w:right w:val="none" w:sz="0" w:space="0" w:color="auto"/>
              </w:divBdr>
              <w:divsChild>
                <w:div w:id="1976333532">
                  <w:marLeft w:val="-225"/>
                  <w:marRight w:val="-225"/>
                  <w:marTop w:val="0"/>
                  <w:marBottom w:val="0"/>
                  <w:divBdr>
                    <w:top w:val="none" w:sz="0" w:space="0" w:color="auto"/>
                    <w:left w:val="none" w:sz="0" w:space="0" w:color="auto"/>
                    <w:bottom w:val="none" w:sz="0" w:space="0" w:color="auto"/>
                    <w:right w:val="none" w:sz="0" w:space="0" w:color="auto"/>
                  </w:divBdr>
                  <w:divsChild>
                    <w:div w:id="425345265">
                      <w:marLeft w:val="0"/>
                      <w:marRight w:val="0"/>
                      <w:marTop w:val="0"/>
                      <w:marBottom w:val="0"/>
                      <w:divBdr>
                        <w:top w:val="none" w:sz="0" w:space="0" w:color="auto"/>
                        <w:left w:val="none" w:sz="0" w:space="0" w:color="auto"/>
                        <w:bottom w:val="none" w:sz="0" w:space="0" w:color="auto"/>
                        <w:right w:val="none" w:sz="0" w:space="0" w:color="auto"/>
                      </w:divBdr>
                      <w:divsChild>
                        <w:div w:id="503545398">
                          <w:marLeft w:val="0"/>
                          <w:marRight w:val="0"/>
                          <w:marTop w:val="0"/>
                          <w:marBottom w:val="0"/>
                          <w:divBdr>
                            <w:top w:val="none" w:sz="0" w:space="0" w:color="auto"/>
                            <w:left w:val="none" w:sz="0" w:space="0" w:color="auto"/>
                            <w:bottom w:val="none" w:sz="0" w:space="0" w:color="auto"/>
                            <w:right w:val="none" w:sz="0" w:space="0" w:color="auto"/>
                          </w:divBdr>
                          <w:divsChild>
                            <w:div w:id="865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Meldrum">
      <a:dk1>
        <a:sysClr val="windowText" lastClr="000000"/>
      </a:dk1>
      <a:lt1>
        <a:sysClr val="window" lastClr="FFFFFF"/>
      </a:lt1>
      <a:dk2>
        <a:srgbClr val="44546A"/>
      </a:dk2>
      <a:lt2>
        <a:srgbClr val="E7E6E6"/>
      </a:lt2>
      <a:accent1>
        <a:srgbClr val="007A4D"/>
      </a:accent1>
      <a:accent2>
        <a:srgbClr val="522398"/>
      </a:accent2>
      <a:accent3>
        <a:srgbClr val="A5A5A5"/>
      </a:accent3>
      <a:accent4>
        <a:srgbClr val="7F7F7F"/>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307566AE00B341973F4DE074A6554A" ma:contentTypeVersion="13" ma:contentTypeDescription="Create a new document." ma:contentTypeScope="" ma:versionID="1c6b0ad2fcec90c6e4f5f1b9b9d0a2d8">
  <xsd:schema xmlns:xsd="http://www.w3.org/2001/XMLSchema" xmlns:xs="http://www.w3.org/2001/XMLSchema" xmlns:p="http://schemas.microsoft.com/office/2006/metadata/properties" xmlns:ns2="ab35d9c3-a02c-4ffd-b1a2-d385a7b3f39a" xmlns:ns3="3a307cfe-4c63-4a31-895f-47111470419b" targetNamespace="http://schemas.microsoft.com/office/2006/metadata/properties" ma:root="true" ma:fieldsID="6bebed256819bae195f5cdefe211b18b" ns2:_="" ns3:_="">
    <xsd:import namespace="ab35d9c3-a02c-4ffd-b1a2-d385a7b3f39a"/>
    <xsd:import namespace="3a307cfe-4c63-4a31-895f-471114704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5d9c3-a02c-4ffd-b1a2-d385a7b3f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6b639c-b41c-4210-b3b5-ab2386786d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07cfe-4c63-4a31-895f-4711147041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2661d2-c2a9-4c49-8187-29bcd92d77fa}" ma:internalName="TaxCatchAll" ma:showField="CatchAllData" ma:web="3a307cfe-4c63-4a31-895f-471114704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5d9c3-a02c-4ffd-b1a2-d385a7b3f39a">
      <Terms xmlns="http://schemas.microsoft.com/office/infopath/2007/PartnerControls"/>
    </lcf76f155ced4ddcb4097134ff3c332f>
    <TaxCatchAll xmlns="3a307cfe-4c63-4a31-895f-47111470419b" xsi:nil="true"/>
  </documentManagement>
</p:properties>
</file>

<file path=customXml/itemProps1.xml><?xml version="1.0" encoding="utf-8"?>
<ds:datastoreItem xmlns:ds="http://schemas.openxmlformats.org/officeDocument/2006/customXml" ds:itemID="{16351491-6591-44D7-B729-228F81E8E87C}">
  <ds:schemaRefs>
    <ds:schemaRef ds:uri="http://schemas.microsoft.com/sharepoint/v3/contenttype/forms"/>
  </ds:schemaRefs>
</ds:datastoreItem>
</file>

<file path=customXml/itemProps2.xml><?xml version="1.0" encoding="utf-8"?>
<ds:datastoreItem xmlns:ds="http://schemas.openxmlformats.org/officeDocument/2006/customXml" ds:itemID="{D3080D29-4D1D-4621-BAD8-0F246E29A638}"/>
</file>

<file path=customXml/itemProps3.xml><?xml version="1.0" encoding="utf-8"?>
<ds:datastoreItem xmlns:ds="http://schemas.openxmlformats.org/officeDocument/2006/customXml" ds:itemID="{91520683-53E2-46A1-9882-C7F5102914A0}">
  <ds:schemaRefs>
    <ds:schemaRef ds:uri="http://schemas.microsoft.com/office/2006/metadata/properties"/>
    <ds:schemaRef ds:uri="http://schemas.microsoft.com/office/infopath/2007/PartnerControls"/>
    <ds:schemaRef ds:uri="ab35d9c3-a02c-4ffd-b1a2-d385a7b3f39a"/>
    <ds:schemaRef ds:uri="3a307cfe-4c63-4a31-895f-4711147041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6962</Characters>
  <Application>Microsoft Office Word</Application>
  <DocSecurity>0</DocSecurity>
  <Lines>211</Lines>
  <Paragraphs>106</Paragraphs>
  <ScaleCrop>false</ScaleCrop>
  <HeadingPairs>
    <vt:vector size="2" baseType="variant">
      <vt:variant>
        <vt:lpstr>Title</vt:lpstr>
      </vt:variant>
      <vt:variant>
        <vt:i4>1</vt:i4>
      </vt:variant>
    </vt:vector>
  </HeadingPairs>
  <TitlesOfParts>
    <vt:vector size="1" baseType="lpstr">
      <vt:lpstr/>
    </vt:vector>
  </TitlesOfParts>
  <Company>LANE-SCCM-V2</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James</dc:creator>
  <cp:lastModifiedBy>Terri Hughes</cp:lastModifiedBy>
  <cp:revision>4</cp:revision>
  <cp:lastPrinted>2025-11-19T09:56:00Z</cp:lastPrinted>
  <dcterms:created xsi:type="dcterms:W3CDTF">2025-11-19T09:56:00Z</dcterms:created>
  <dcterms:modified xsi:type="dcterms:W3CDTF">2026-02-03T15:18:00Z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cd5fd023-db75-4344-8aa0-77d3dbe09636</vt:lpwstr>
  </property>
  <property fmtid="{D5CDD505-2E9C-101B-9397-08002B2CF9AE}" pid="3" name="ContentTypeId">
    <vt:lpwstr>0x0101003A307566AE00B341973F4DE074A6554A</vt:lpwstr>
  </property>
  <property fmtid="{D5CDD505-2E9C-101B-9397-08002B2CF9AE}" pid="4" name="Order">
    <vt:r8>724800</vt:r8>
  </property>
  <property fmtid="{D5CDD505-2E9C-101B-9397-08002B2CF9AE}" pid="5" name="MediaServiceImageTags">
    <vt:lpwstr/>
  </property>
</Properties>
</file>